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617647" w:rsidR="00E0760F" w:rsidP="007C629B" w:rsidRDefault="00D665CA" w14:paraId="46E4DCCC" w14:textId="65860E42">
      <w:pPr>
        <w:pBdr>
          <w:top w:val="double" w:color="auto" w:sz="4" w:space="1"/>
        </w:pBdr>
        <w:tabs>
          <w:tab w:val="center" w:pos="5400"/>
          <w:tab w:val="left" w:pos="9825"/>
        </w:tabs>
        <w:jc w:val="center"/>
        <w:rPr>
          <w:b/>
          <w:sz w:val="32"/>
          <w:szCs w:val="32"/>
        </w:rPr>
      </w:pPr>
      <w:bookmarkStart w:name="_GoBack" w:id="0"/>
      <w:r>
        <w:rPr>
          <w:b/>
          <w:sz w:val="32"/>
          <w:szCs w:val="32"/>
        </w:rPr>
        <w:t xml:space="preserve">Lean </w:t>
      </w:r>
      <w:r w:rsidRPr="00617647" w:rsidR="0082793C">
        <w:rPr>
          <w:b/>
          <w:sz w:val="32"/>
          <w:szCs w:val="32"/>
        </w:rPr>
        <w:t xml:space="preserve">Label </w:t>
      </w:r>
      <w:r w:rsidRPr="00617647" w:rsidR="00C92BA8">
        <w:rPr>
          <w:b/>
          <w:sz w:val="32"/>
          <w:szCs w:val="32"/>
        </w:rPr>
        <w:t>Tote</w:t>
      </w:r>
    </w:p>
    <w:bookmarkEnd w:id="0"/>
    <w:p w:rsidRPr="00E0760F" w:rsidR="00E0760F" w:rsidP="00E0760F" w:rsidRDefault="00E0760F" w14:paraId="46E4DCCD" w14:textId="77777777">
      <w:pPr>
        <w:pBdr>
          <w:top w:val="thinThickSmallGap" w:color="auto" w:sz="24" w:space="1"/>
        </w:pBdr>
      </w:pPr>
    </w:p>
    <w:p w:rsidR="006C4F34" w:rsidP="00105986" w:rsidRDefault="006C4F34" w14:paraId="46E4DCCE" w14:textId="77777777">
      <w:pPr>
        <w:jc w:val="center"/>
        <w:sectPr w:rsidR="006C4F34" w:rsidSect="006C4F34">
          <w:headerReference w:type="default" r:id="rId8"/>
          <w:footerReference w:type="default" r:id="rId9"/>
          <w:pgSz w:w="12240" w:h="15840" w:orient="portrait"/>
          <w:pgMar w:top="576" w:right="450" w:bottom="720" w:left="540" w:header="720" w:footer="195" w:gutter="0"/>
          <w:cols w:space="720"/>
          <w:docGrid w:linePitch="360"/>
        </w:sectPr>
      </w:pPr>
    </w:p>
    <w:p w:rsidR="0039702A" w:rsidP="00450941" w:rsidRDefault="0039702A" w14:paraId="46E4DCCF" w14:textId="77777777">
      <w:pPr>
        <w:rPr>
          <w:rFonts w:ascii="Arial" w:hAnsi="Arial" w:cs="Arial"/>
          <w:b/>
          <w:u w:val="single"/>
        </w:rPr>
      </w:pPr>
    </w:p>
    <w:p w:rsidRPr="00E24B77" w:rsidR="0039702A" w:rsidP="5761EBF8" w:rsidRDefault="0082793C" w14:paraId="46E4DCD0" w14:textId="77777777" w14:noSpellErr="1">
      <w:pPr>
        <w:rPr>
          <w:rFonts w:ascii="Arial" w:hAnsi="Arial" w:cs="Arial"/>
          <w:b w:val="1"/>
          <w:bCs w:val="1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2576" behindDoc="1" locked="0" layoutInCell="1" allowOverlap="1" wp14:anchorId="46E4DCD1" wp14:editId="46E4DCD2">
            <wp:simplePos x="0" y="0"/>
            <wp:positionH relativeFrom="column">
              <wp:posOffset>321839</wp:posOffset>
            </wp:positionH>
            <wp:positionV relativeFrom="paragraph">
              <wp:posOffset>164465</wp:posOffset>
            </wp:positionV>
            <wp:extent cx="2754206" cy="2065655"/>
            <wp:effectExtent l="76200" t="76200" r="141605" b="125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57_TGR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206" cy="2065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AD5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1" locked="0" layoutInCell="1" allowOverlap="1" wp14:anchorId="46E4DCD3" wp14:editId="46E4DCD4">
            <wp:simplePos x="0" y="0"/>
            <wp:positionH relativeFrom="column">
              <wp:posOffset>3881120</wp:posOffset>
            </wp:positionH>
            <wp:positionV relativeFrom="paragraph">
              <wp:posOffset>167005</wp:posOffset>
            </wp:positionV>
            <wp:extent cx="3207385" cy="2065655"/>
            <wp:effectExtent l="76200" t="76200" r="126365" b="1250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57_TGR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2065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A1B" w:rsidR="00DC7A1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4DCD7" wp14:editId="46E4DCD8">
                <wp:simplePos x="0" y="0"/>
                <wp:positionH relativeFrom="column">
                  <wp:posOffset>13335</wp:posOffset>
                </wp:positionH>
                <wp:positionV relativeFrom="paragraph">
                  <wp:posOffset>2360295</wp:posOffset>
                </wp:positionV>
                <wp:extent cx="3264535" cy="4108450"/>
                <wp:effectExtent l="0" t="0" r="1206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93C" w:rsidP="00E14AE2" w:rsidRDefault="00865E23" w14:paraId="46E4DCE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Labels were</w:t>
                            </w:r>
                            <w:r w:rsidR="0082793C">
                              <w:t xml:space="preserve"> ordered for an entire tool in no specific order.</w:t>
                            </w:r>
                          </w:p>
                          <w:p w:rsidR="00DC7A1B" w:rsidP="00E14AE2" w:rsidRDefault="0082793C" w14:paraId="46E4DCE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Orders were received all clumped together in a single bag from the vendor</w:t>
                            </w:r>
                          </w:p>
                          <w:p w:rsidR="0082793C" w:rsidP="00E14AE2" w:rsidRDefault="0082793C" w14:paraId="46E4DCE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Foremen would receive the entire bag full of labels and would then sort through them as needed.  </w:t>
                            </w:r>
                          </w:p>
                          <w:p w:rsidR="00865E23" w:rsidP="00E14AE2" w:rsidRDefault="0082793C" w14:paraId="46E4DCE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Foremen would often place the entire bag in some type of container, unorganized, simply for containment.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.05pt;margin-top:185.85pt;width:257.05pt;height:3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" w14:anchorId="46E4DCD7">
                <v:textbox>
                  <w:txbxContent>
                    <w:p w:rsidR="0082793C" w:rsidP="00E14AE2" w:rsidRDefault="00865E23" w14:paraId="46E4DCE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Labels were</w:t>
                      </w:r>
                      <w:r w:rsidR="0082793C">
                        <w:t xml:space="preserve"> ordered for an entire tool in no specific order.</w:t>
                      </w:r>
                    </w:p>
                    <w:p w:rsidR="00DC7A1B" w:rsidP="00E14AE2" w:rsidRDefault="0082793C" w14:paraId="46E4DCE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Orders were received all clumped together in a single bag from the vendor</w:t>
                      </w:r>
                    </w:p>
                    <w:p w:rsidR="0082793C" w:rsidP="00E14AE2" w:rsidRDefault="0082793C" w14:paraId="46E4DCE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Foremen would receive the entire bag full of labels and would then sort through them as needed.  </w:t>
                      </w:r>
                    </w:p>
                    <w:p w:rsidR="00865E23" w:rsidP="00E14AE2" w:rsidRDefault="0082793C" w14:paraId="46E4DCE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Foremen would often place the entire bag in some type of container, unorganized, simply for containment.</w:t>
                      </w:r>
                    </w:p>
                  </w:txbxContent>
                </v:textbox>
              </v:shape>
            </w:pict>
          </mc:Fallback>
        </mc:AlternateContent>
      </w:r>
      <w:r w:rsidRPr="00DC7A1B" w:rsidR="00DC7A1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4DCD9" wp14:editId="46E4DCDA">
                <wp:simplePos x="0" y="0"/>
                <wp:positionH relativeFrom="column">
                  <wp:posOffset>3872840</wp:posOffset>
                </wp:positionH>
                <wp:positionV relativeFrom="paragraph">
                  <wp:posOffset>2360303</wp:posOffset>
                </wp:positionV>
                <wp:extent cx="3263084" cy="4108863"/>
                <wp:effectExtent l="0" t="0" r="1397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084" cy="410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A1B" w:rsidP="00E14AE2" w:rsidRDefault="00C92BA8" w14:paraId="46E4DCEE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92BA8">
                              <w:rPr>
                                <w:b/>
                              </w:rPr>
                              <w:t xml:space="preserve">(Eliminates: </w:t>
                            </w:r>
                            <w:r>
                              <w:rPr>
                                <w:b/>
                              </w:rPr>
                              <w:t>Waiting Time, Over-Production</w:t>
                            </w:r>
                            <w:r w:rsidRPr="00C92BA8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 w:rsidR="0082793C">
                              <w:t>Orders are prepared and sent to the vendor in an organized manner.</w:t>
                            </w:r>
                          </w:p>
                          <w:p w:rsidR="0082793C" w:rsidP="00C92BA8" w:rsidRDefault="0082793C" w14:paraId="46E4DCEF" w14:textId="77777777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The vendor prints and ships the order based on our order instructions.</w:t>
                            </w:r>
                          </w:p>
                          <w:p w:rsidR="0082793C" w:rsidP="00E14AE2" w:rsidRDefault="00C92BA8" w14:paraId="46E4DCF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92BA8">
                              <w:rPr>
                                <w:b/>
                              </w:rPr>
                              <w:t>(Eliminates: Wasted Motion, Waiting Time, Defects)</w:t>
                            </w:r>
                            <w:r>
                              <w:t xml:space="preserve"> </w:t>
                            </w:r>
                            <w:r w:rsidR="0082793C">
                              <w:t xml:space="preserve">Once received we place the organized labels into a tote </w:t>
                            </w:r>
                            <w:r w:rsidR="00617647">
                              <w:t>that</w:t>
                            </w:r>
                            <w:r w:rsidR="0082793C">
                              <w:t xml:space="preserve"> is </w:t>
                            </w:r>
                            <w:r w:rsidR="00617647">
                              <w:t>separated</w:t>
                            </w:r>
                            <w:r w:rsidR="0082793C">
                              <w:t xml:space="preserve"> by reference numbers, which correlate to the drawing package.</w:t>
                            </w:r>
                          </w:p>
                          <w:p w:rsidR="00DC7A1B" w:rsidP="00DC7A1B" w:rsidRDefault="00DC7A1B" w14:paraId="46E4DCF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04.95pt;margin-top:185.85pt;width:256.95pt;height:3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" w14:anchorId="46E4DCD9">
                <v:textbox>
                  <w:txbxContent>
                    <w:p w:rsidR="00DC7A1B" w:rsidP="00E14AE2" w:rsidRDefault="00C92BA8" w14:paraId="46E4DCEE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92BA8">
                        <w:rPr>
                          <w:b/>
                        </w:rPr>
                        <w:t xml:space="preserve">(Eliminates: </w:t>
                      </w:r>
                      <w:r>
                        <w:rPr>
                          <w:b/>
                        </w:rPr>
                        <w:t>Waiting Time, Over-Production</w:t>
                      </w:r>
                      <w:r w:rsidRPr="00C92BA8">
                        <w:rPr>
                          <w:b/>
                        </w:rPr>
                        <w:t>)</w:t>
                      </w:r>
                      <w:r>
                        <w:t xml:space="preserve"> </w:t>
                      </w:r>
                      <w:r w:rsidR="0082793C">
                        <w:t>Orders are prepared and sent to the vendor in an organized manner.</w:t>
                      </w:r>
                    </w:p>
                    <w:p w:rsidR="0082793C" w:rsidP="00C92BA8" w:rsidRDefault="0082793C" w14:paraId="46E4DCEF" w14:textId="77777777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>
                        <w:t>The vendor prints and ships the order based on our order instructions.</w:t>
                      </w:r>
                    </w:p>
                    <w:p w:rsidR="0082793C" w:rsidP="00E14AE2" w:rsidRDefault="00C92BA8" w14:paraId="46E4DCF0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92BA8">
                        <w:rPr>
                          <w:b/>
                        </w:rPr>
                        <w:t>(Eliminates: Wasted Motion, Waiting Time, Defects)</w:t>
                      </w:r>
                      <w:r>
                        <w:t xml:space="preserve"> </w:t>
                      </w:r>
                      <w:r w:rsidR="0082793C">
                        <w:t xml:space="preserve">Once received we place the organized labels into a tote </w:t>
                      </w:r>
                      <w:r w:rsidR="00617647">
                        <w:t>that</w:t>
                      </w:r>
                      <w:r w:rsidR="0082793C">
                        <w:t xml:space="preserve"> is </w:t>
                      </w:r>
                      <w:r w:rsidR="00617647">
                        <w:t>separated</w:t>
                      </w:r>
                      <w:r w:rsidR="0082793C">
                        <w:t xml:space="preserve"> by reference numbers, which correlate to the drawing package.</w:t>
                      </w:r>
                    </w:p>
                    <w:p w:rsidR="00DC7A1B" w:rsidP="00DC7A1B" w:rsidRDefault="00DC7A1B" w14:paraId="46E4DCF1" w14:textId="77777777"/>
                  </w:txbxContent>
                </v:textbox>
              </v:shape>
            </w:pict>
          </mc:Fallback>
        </mc:AlternateContent>
      </w:r>
      <w:r w:rsidRPr="5761EBF8" w:rsidR="5761EBF8">
        <w:rPr>
          <w:rFonts w:ascii="Arial" w:hAnsi="Arial" w:cs="Arial"/>
          <w:b w:val="1"/>
          <w:bCs w:val="1"/>
        </w:rPr>
        <w:t/>
      </w:r>
    </w:p>
    <w:sectPr w:rsidRPr="00E24B77" w:rsidR="0039702A" w:rsidSect="0039702A">
      <w:type w:val="continuous"/>
      <w:pgSz w:w="12240" w:h="15840" w:orient="portrait"/>
      <w:pgMar w:top="576" w:right="540" w:bottom="540" w:left="540" w:header="720" w:footer="195" w:gutter="0"/>
      <w:cols w:space="5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221" w:rsidP="00961E1A" w:rsidRDefault="00BB4221" w14:paraId="46E4DCDD" w14:textId="77777777">
      <w:r>
        <w:separator/>
      </w:r>
    </w:p>
  </w:endnote>
  <w:endnote w:type="continuationSeparator" w:id="0">
    <w:p w:rsidR="00BB4221" w:rsidP="00961E1A" w:rsidRDefault="00BB4221" w14:paraId="46E4DC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C629B" w:rsidR="006E595B" w:rsidP="007A5D8D" w:rsidRDefault="007C629B" w14:paraId="46E4DCE2" w14:textId="77777777">
    <w:pPr>
      <w:pStyle w:val="Footer"/>
      <w:shd w:val="clear" w:color="auto" w:fill="A6A6A6"/>
      <w:jc w:val="center"/>
      <w:rPr>
        <w:rFonts w:asciiTheme="minorHAnsi" w:hAnsiTheme="minorHAnsi"/>
        <w:color w:val="FFFFFF" w:themeColor="background1"/>
        <w:sz w:val="36"/>
        <w:szCs w:val="32"/>
      </w:rPr>
    </w:pPr>
    <w:r w:rsidRPr="007C629B">
      <w:rPr>
        <w:rFonts w:asciiTheme="minorHAnsi" w:hAnsiTheme="minorHAnsi"/>
        <w:color w:val="FFFFFF" w:themeColor="background1"/>
        <w:sz w:val="36"/>
        <w:szCs w:val="32"/>
      </w:rPr>
      <w:t xml:space="preserve">What is </w:t>
    </w:r>
    <w:proofErr w:type="gramStart"/>
    <w:r w:rsidRPr="007C629B">
      <w:rPr>
        <w:rFonts w:asciiTheme="minorHAnsi" w:hAnsiTheme="minorHAnsi"/>
        <w:color w:val="FFFFFF" w:themeColor="background1"/>
        <w:sz w:val="36"/>
        <w:szCs w:val="32"/>
      </w:rPr>
      <w:t>LEAN?</w:t>
    </w:r>
    <w:r w:rsidRPr="007C629B" w:rsidR="007F6812">
      <w:rPr>
        <w:rFonts w:asciiTheme="minorHAnsi" w:hAnsiTheme="minorHAnsi"/>
        <w:color w:val="FFFFFF" w:themeColor="background1"/>
        <w:sz w:val="36"/>
        <w:szCs w:val="32"/>
      </w:rPr>
      <w:t>:</w:t>
    </w:r>
    <w:proofErr w:type="gramEnd"/>
    <w:r w:rsidRPr="007C629B" w:rsidR="007A5D8D">
      <w:rPr>
        <w:rFonts w:asciiTheme="minorHAnsi" w:hAnsiTheme="minorHAnsi"/>
        <w:color w:val="FFFFFF" w:themeColor="background1"/>
        <w:sz w:val="36"/>
        <w:szCs w:val="32"/>
      </w:rPr>
      <w:t xml:space="preserve">  </w:t>
    </w:r>
  </w:p>
  <w:p w:rsidRPr="007C629B" w:rsidR="007F6812" w:rsidP="00C3776E" w:rsidRDefault="007C629B" w14:paraId="46E4DCE3" w14:textId="77777777">
    <w:pPr>
      <w:pStyle w:val="Footer"/>
      <w:shd w:val="clear" w:color="auto" w:fill="A6A6A6"/>
      <w:jc w:val="center"/>
      <w:rPr>
        <w:rFonts w:asciiTheme="minorHAnsi" w:hAnsiTheme="minorHAnsi"/>
        <w:color w:val="FFFFFF" w:themeColor="background1"/>
        <w:sz w:val="32"/>
        <w:szCs w:val="32"/>
      </w:rPr>
    </w:pPr>
    <w:r w:rsidRPr="007C629B">
      <w:rPr>
        <w:rFonts w:asciiTheme="minorHAnsi" w:hAnsiTheme="minorHAnsi"/>
        <w:color w:val="FFFFFF" w:themeColor="background1"/>
        <w:sz w:val="32"/>
        <w:szCs w:val="32"/>
      </w:rPr>
      <w:t xml:space="preserve">The core idea is to maximize </w:t>
    </w:r>
    <w:r w:rsidRPr="007C629B">
      <w:rPr>
        <w:rFonts w:asciiTheme="minorHAnsi" w:hAnsiTheme="minorHAnsi"/>
        <w:b/>
        <w:bCs/>
        <w:color w:val="FFFFFF" w:themeColor="background1"/>
        <w:sz w:val="32"/>
        <w:szCs w:val="32"/>
      </w:rPr>
      <w:t>customer value</w:t>
    </w:r>
    <w:r w:rsidRPr="007C629B">
      <w:rPr>
        <w:rFonts w:asciiTheme="minorHAnsi" w:hAnsiTheme="minorHAnsi"/>
        <w:color w:val="FFFFFF" w:themeColor="background1"/>
        <w:sz w:val="32"/>
        <w:szCs w:val="32"/>
      </w:rPr>
      <w:t xml:space="preserve"> while minimizing waste. Simply, lean means creating more value for customers with fewer resources.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221" w:rsidP="00961E1A" w:rsidRDefault="00BB4221" w14:paraId="46E4DCDB" w14:textId="77777777">
      <w:r>
        <w:separator/>
      </w:r>
    </w:p>
  </w:footnote>
  <w:footnote w:type="continuationSeparator" w:id="0">
    <w:p w:rsidR="00BB4221" w:rsidP="00961E1A" w:rsidRDefault="00BB4221" w14:paraId="46E4DC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370C1" w:rsidP="008370C1" w:rsidRDefault="00736D49" w14:paraId="46E4DCDF" w14:textId="77777777">
    <w:pPr>
      <w:pStyle w:val="Header"/>
      <w:pBdr>
        <w:bottom w:val="thickThinSmallGap" w:color="622423" w:themeColor="accent2" w:themeShade="7F" w:sz="24" w:space="0"/>
      </w:pBdr>
      <w:ind w:left="720" w:hanging="720"/>
      <w:jc w:val="center"/>
      <w:rPr>
        <w:rFonts w:asciiTheme="majorHAnsi" w:hAnsiTheme="majorHAnsi" w:eastAsiaTheme="majorEastAsia" w:cstheme="majorBidi"/>
        <w:b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E4DCE4" wp14:editId="46E4DCE5">
              <wp:simplePos x="0" y="0"/>
              <wp:positionH relativeFrom="margin">
                <wp:align>right</wp:align>
              </wp:positionH>
              <wp:positionV relativeFrom="paragraph">
                <wp:posOffset>155050</wp:posOffset>
              </wp:positionV>
              <wp:extent cx="4047214" cy="286247"/>
              <wp:effectExtent l="0" t="0" r="10795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7214" cy="2862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618A" w:rsidP="006E595B" w:rsidRDefault="0019618A" w14:paraId="46E4DCF2" w14:textId="77777777">
                          <w:pPr>
                            <w:jc w:val="center"/>
                          </w:pPr>
                          <w:r>
                            <w:t xml:space="preserve">Weekly </w:t>
                          </w:r>
                          <w:r w:rsidR="00A41631">
                            <w:t>LEAN</w:t>
                          </w:r>
                          <w:r w:rsidR="00192898">
                            <w:t xml:space="preserve"> from </w:t>
                          </w:r>
                          <w:r w:rsidR="00446F7F">
                            <w:t xml:space="preserve">the Oregon Division </w:t>
                          </w:r>
                          <w:r w:rsidR="00192898">
                            <w:t>keep</w:t>
                          </w:r>
                          <w:r w:rsidR="00446F7F">
                            <w:t xml:space="preserve">ing </w:t>
                          </w:r>
                          <w:r w:rsidR="00391366">
                            <w:t xml:space="preserve">you informed.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E4DCE4">
              <v:stroke joinstyle="miter"/>
              <v:path gradientshapeok="t" o:connecttype="rect"/>
            </v:shapetype>
            <v:shape id="_x0000_s1029" style="position:absolute;left:0;text-align:left;margin-left:267.5pt;margin-top:12.2pt;width:318.7pt;height:22.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">
              <v:textbox>
                <w:txbxContent>
                  <w:p w:rsidR="0019618A" w:rsidP="006E595B" w:rsidRDefault="0019618A" w14:paraId="46E4DCF2" w14:textId="77777777">
                    <w:pPr>
                      <w:jc w:val="center"/>
                    </w:pPr>
                    <w:r>
                      <w:t xml:space="preserve">Weekly </w:t>
                    </w:r>
                    <w:r w:rsidR="00A41631">
                      <w:t>LEAN</w:t>
                    </w:r>
                    <w:r w:rsidR="00192898">
                      <w:t xml:space="preserve"> from </w:t>
                    </w:r>
                    <w:r w:rsidR="00446F7F">
                      <w:t xml:space="preserve">the Oregon Division </w:t>
                    </w:r>
                    <w:r w:rsidR="00192898">
                      <w:t>keep</w:t>
                    </w:r>
                    <w:r w:rsidR="00446F7F">
                      <w:t xml:space="preserve">ing </w:t>
                    </w:r>
                    <w:r w:rsidR="00391366">
                      <w:t xml:space="preserve">you informed.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70C1">
      <w:rPr>
        <w:rFonts w:ascii="Arial" w:hAnsi="Arial" w:eastAsia="Times New Roman" w:cs="Arial"/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46E4DCE6" wp14:editId="46E4DCE7">
          <wp:simplePos x="0" y="0"/>
          <wp:positionH relativeFrom="column">
            <wp:posOffset>95250</wp:posOffset>
          </wp:positionH>
          <wp:positionV relativeFrom="paragraph">
            <wp:posOffset>-85090</wp:posOffset>
          </wp:positionV>
          <wp:extent cx="1552575" cy="1047750"/>
          <wp:effectExtent l="0" t="0" r="0" b="0"/>
          <wp:wrapNone/>
          <wp:docPr id="12" name="Picture 12" descr="APOLLO-slant May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OLLO-slant May 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812" w:rsidP="008370C1" w:rsidRDefault="00D665CA" w14:paraId="46E4DCE0" w14:textId="77777777">
    <w:pPr>
      <w:pStyle w:val="Header"/>
      <w:pBdr>
        <w:bottom w:val="thickThinSmallGap" w:color="622423" w:themeColor="accent2" w:themeShade="7F" w:sz="24" w:space="0"/>
      </w:pBdr>
      <w:ind w:left="720" w:hanging="720"/>
      <w:jc w:val="center"/>
      <w:rPr>
        <w:rFonts w:asciiTheme="majorHAnsi" w:hAnsiTheme="majorHAnsi" w:eastAsiaTheme="majorEastAsia" w:cstheme="majorBidi"/>
        <w:b/>
        <w:sz w:val="56"/>
        <w:szCs w:val="56"/>
      </w:rPr>
    </w:pPr>
    <w:r>
      <w:rPr>
        <w:noProof/>
      </w:rPr>
      <w:pict w14:anchorId="46E4DC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style="position:absolute;left:0;text-align:left;margin-left:76.5pt;margin-top:18.05pt;width:121.5pt;height:17.35pt;z-index:-251657728;mso-position-horizontal-relative:text;mso-position-vertical-relative:text" fillcolor="black [3213]" type="#_x0000_t136">
          <v:stroke o:title="" r:id="rId2"/>
          <v:shadow color="#868686"/>
          <v:textpath style="font-family:&quot;Arial Black&quot;;font-size:20pt;v-text-kern:t" fitpath="t" trim="t" string="Approach"/>
        </v:shape>
      </w:pict>
    </w:r>
  </w:p>
  <w:p w:rsidRPr="00105986" w:rsidR="007F6812" w:rsidP="00105986" w:rsidRDefault="007F6812" w14:paraId="46E4DCE1" w14:textId="77777777">
    <w:pPr>
      <w:pStyle w:val="Header"/>
      <w:pBdr>
        <w:bottom w:val="thickThinSmallGap" w:color="622423" w:themeColor="accent2" w:themeShade="7F" w:sz="24" w:space="0"/>
      </w:pBdr>
      <w:ind w:left="720" w:hanging="720"/>
      <w:jc w:val="center"/>
      <w:rPr>
        <w:rFonts w:asciiTheme="majorHAnsi" w:hAnsiTheme="majorHAnsi" w:eastAsiaTheme="majorEastAsia" w:cstheme="majorBidi"/>
        <w:b/>
        <w:sz w:val="52"/>
        <w:szCs w:val="52"/>
      </w:rPr>
    </w:pPr>
    <w:r>
      <w:rPr>
        <w:rFonts w:asciiTheme="majorHAnsi" w:hAnsiTheme="majorHAnsi" w:eastAsiaTheme="majorEastAsia" w:cstheme="majorBidi"/>
        <w:b/>
        <w:sz w:val="44"/>
        <w:szCs w:val="44"/>
      </w:rPr>
      <w:t xml:space="preserve">             </w:t>
    </w:r>
    <w:r w:rsidR="0019618A">
      <w:rPr>
        <w:rFonts w:asciiTheme="majorHAnsi" w:hAnsiTheme="majorHAnsi" w:eastAsiaTheme="majorEastAsia" w:cstheme="majorBidi"/>
        <w:b/>
        <w:sz w:val="44"/>
        <w:szCs w:val="44"/>
      </w:rPr>
      <w:t xml:space="preserve">        </w:t>
    </w:r>
    <w:r w:rsidRPr="0019618A">
      <w:rPr>
        <w:rFonts w:asciiTheme="majorHAnsi" w:hAnsiTheme="majorHAnsi" w:eastAsiaTheme="majorEastAsia" w:cstheme="majorBidi"/>
        <w:b/>
        <w:sz w:val="28"/>
        <w:szCs w:val="28"/>
      </w:rPr>
      <w:t xml:space="preserve">Do you have any </w:t>
    </w:r>
    <w:r w:rsidR="00A41631">
      <w:rPr>
        <w:rFonts w:asciiTheme="majorHAnsi" w:hAnsiTheme="majorHAnsi" w:eastAsiaTheme="majorEastAsia" w:cstheme="majorBidi"/>
        <w:b/>
        <w:sz w:val="28"/>
        <w:szCs w:val="28"/>
      </w:rPr>
      <w:t>LEAN items to report this week</w:t>
    </w:r>
    <w:r w:rsidRPr="0019618A">
      <w:rPr>
        <w:rFonts w:asciiTheme="majorHAnsi" w:hAnsiTheme="majorHAnsi" w:eastAsiaTheme="majorEastAsia" w:cstheme="majorBidi"/>
        <w:b/>
        <w:sz w:val="28"/>
        <w:szCs w:val="28"/>
      </w:rPr>
      <w:t>?</w:t>
    </w:r>
    <w:r w:rsidRPr="0019618A">
      <w:rPr>
        <w:rFonts w:asciiTheme="majorHAnsi" w:hAnsiTheme="majorHAnsi" w:eastAsiaTheme="majorEastAsia" w:cstheme="majorBidi"/>
        <w:b/>
        <w:sz w:val="28"/>
        <w:szCs w:val="28"/>
      </w:rPr>
      <w:tab/>
    </w:r>
    <w:r w:rsidRPr="00105986">
      <w:rPr>
        <w:rFonts w:asciiTheme="majorHAnsi" w:hAnsiTheme="majorHAnsi" w:eastAsiaTheme="majorEastAsia" w:cstheme="majorBidi"/>
        <w:b/>
        <w:sz w:val="52"/>
        <w:szCs w:val="52"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AB5"/>
    <w:multiLevelType w:val="hybridMultilevel"/>
    <w:tmpl w:val="EBBE73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1B607C0"/>
    <w:multiLevelType w:val="hybridMultilevel"/>
    <w:tmpl w:val="1EF0688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86C28A0"/>
    <w:multiLevelType w:val="hybridMultilevel"/>
    <w:tmpl w:val="6A4C4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B3"/>
    <w:rsid w:val="000036E5"/>
    <w:rsid w:val="00003979"/>
    <w:rsid w:val="0000481F"/>
    <w:rsid w:val="000104E2"/>
    <w:rsid w:val="00012ABB"/>
    <w:rsid w:val="00014634"/>
    <w:rsid w:val="0001592E"/>
    <w:rsid w:val="00016C3E"/>
    <w:rsid w:val="000204FF"/>
    <w:rsid w:val="00031E67"/>
    <w:rsid w:val="00033DEF"/>
    <w:rsid w:val="000414BF"/>
    <w:rsid w:val="0004164C"/>
    <w:rsid w:val="0004452F"/>
    <w:rsid w:val="0004500E"/>
    <w:rsid w:val="00047382"/>
    <w:rsid w:val="000513CF"/>
    <w:rsid w:val="000513FE"/>
    <w:rsid w:val="000605A2"/>
    <w:rsid w:val="000628AA"/>
    <w:rsid w:val="000654FB"/>
    <w:rsid w:val="00071195"/>
    <w:rsid w:val="000806F4"/>
    <w:rsid w:val="00082263"/>
    <w:rsid w:val="000954F0"/>
    <w:rsid w:val="00095EB7"/>
    <w:rsid w:val="000A60F0"/>
    <w:rsid w:val="000A65DB"/>
    <w:rsid w:val="000B54E4"/>
    <w:rsid w:val="000B5EEB"/>
    <w:rsid w:val="000C02D5"/>
    <w:rsid w:val="000C7924"/>
    <w:rsid w:val="000E0257"/>
    <w:rsid w:val="000E7722"/>
    <w:rsid w:val="000E7ABE"/>
    <w:rsid w:val="000F1547"/>
    <w:rsid w:val="000F4199"/>
    <w:rsid w:val="000F623F"/>
    <w:rsid w:val="001009DA"/>
    <w:rsid w:val="00100D44"/>
    <w:rsid w:val="001040E0"/>
    <w:rsid w:val="0010500F"/>
    <w:rsid w:val="00105986"/>
    <w:rsid w:val="001101E9"/>
    <w:rsid w:val="00110F30"/>
    <w:rsid w:val="00112EDB"/>
    <w:rsid w:val="0011478A"/>
    <w:rsid w:val="0011691F"/>
    <w:rsid w:val="001175A4"/>
    <w:rsid w:val="00121188"/>
    <w:rsid w:val="001229EB"/>
    <w:rsid w:val="00123A42"/>
    <w:rsid w:val="00127CB1"/>
    <w:rsid w:val="001400F8"/>
    <w:rsid w:val="00141C2D"/>
    <w:rsid w:val="00144C70"/>
    <w:rsid w:val="001460C0"/>
    <w:rsid w:val="001550B7"/>
    <w:rsid w:val="00160A4B"/>
    <w:rsid w:val="00160F8A"/>
    <w:rsid w:val="00165335"/>
    <w:rsid w:val="00167BBE"/>
    <w:rsid w:val="00167D5B"/>
    <w:rsid w:val="00177B24"/>
    <w:rsid w:val="00183966"/>
    <w:rsid w:val="00183CE8"/>
    <w:rsid w:val="00191F2D"/>
    <w:rsid w:val="00192898"/>
    <w:rsid w:val="001934AA"/>
    <w:rsid w:val="001941C2"/>
    <w:rsid w:val="00195B38"/>
    <w:rsid w:val="00195C3F"/>
    <w:rsid w:val="0019618A"/>
    <w:rsid w:val="00197D96"/>
    <w:rsid w:val="001B1B20"/>
    <w:rsid w:val="001B2D99"/>
    <w:rsid w:val="001B4658"/>
    <w:rsid w:val="001B6BF4"/>
    <w:rsid w:val="001C3B8C"/>
    <w:rsid w:val="001C7A86"/>
    <w:rsid w:val="001D46B3"/>
    <w:rsid w:val="001D5E7B"/>
    <w:rsid w:val="001D7A06"/>
    <w:rsid w:val="001E21E0"/>
    <w:rsid w:val="001E238D"/>
    <w:rsid w:val="001E58D2"/>
    <w:rsid w:val="001F0FA6"/>
    <w:rsid w:val="001F26D7"/>
    <w:rsid w:val="001F439A"/>
    <w:rsid w:val="001F53C2"/>
    <w:rsid w:val="001F6917"/>
    <w:rsid w:val="001F708B"/>
    <w:rsid w:val="002058F9"/>
    <w:rsid w:val="00207533"/>
    <w:rsid w:val="00210E24"/>
    <w:rsid w:val="002134D8"/>
    <w:rsid w:val="00215F4F"/>
    <w:rsid w:val="00224F30"/>
    <w:rsid w:val="00225EDC"/>
    <w:rsid w:val="002321DB"/>
    <w:rsid w:val="00233DB6"/>
    <w:rsid w:val="002359D9"/>
    <w:rsid w:val="00243AE6"/>
    <w:rsid w:val="00244137"/>
    <w:rsid w:val="00246E55"/>
    <w:rsid w:val="00247DC7"/>
    <w:rsid w:val="00252C40"/>
    <w:rsid w:val="00256640"/>
    <w:rsid w:val="0027018A"/>
    <w:rsid w:val="00274EBA"/>
    <w:rsid w:val="00275D8F"/>
    <w:rsid w:val="00276C8B"/>
    <w:rsid w:val="00283362"/>
    <w:rsid w:val="00283799"/>
    <w:rsid w:val="00292C74"/>
    <w:rsid w:val="00294DCB"/>
    <w:rsid w:val="00295C69"/>
    <w:rsid w:val="00296E88"/>
    <w:rsid w:val="002A6665"/>
    <w:rsid w:val="002A7E05"/>
    <w:rsid w:val="002B5D21"/>
    <w:rsid w:val="002B5DE1"/>
    <w:rsid w:val="002B6945"/>
    <w:rsid w:val="002C00BF"/>
    <w:rsid w:val="002C2B6B"/>
    <w:rsid w:val="002C6714"/>
    <w:rsid w:val="002D23A9"/>
    <w:rsid w:val="002D24A5"/>
    <w:rsid w:val="002D572D"/>
    <w:rsid w:val="002E5F51"/>
    <w:rsid w:val="002E68BC"/>
    <w:rsid w:val="002F47D3"/>
    <w:rsid w:val="002F6B12"/>
    <w:rsid w:val="002F704E"/>
    <w:rsid w:val="003044F8"/>
    <w:rsid w:val="003063C9"/>
    <w:rsid w:val="00306AB9"/>
    <w:rsid w:val="00311433"/>
    <w:rsid w:val="003128D7"/>
    <w:rsid w:val="00320569"/>
    <w:rsid w:val="00321253"/>
    <w:rsid w:val="00323143"/>
    <w:rsid w:val="0032316C"/>
    <w:rsid w:val="00327D73"/>
    <w:rsid w:val="00330D98"/>
    <w:rsid w:val="003377B6"/>
    <w:rsid w:val="003448E9"/>
    <w:rsid w:val="003476C6"/>
    <w:rsid w:val="0035030C"/>
    <w:rsid w:val="003527B4"/>
    <w:rsid w:val="00352C67"/>
    <w:rsid w:val="0035717A"/>
    <w:rsid w:val="0036538A"/>
    <w:rsid w:val="00367115"/>
    <w:rsid w:val="00370853"/>
    <w:rsid w:val="003710BC"/>
    <w:rsid w:val="00371749"/>
    <w:rsid w:val="00372101"/>
    <w:rsid w:val="00374146"/>
    <w:rsid w:val="00374DE8"/>
    <w:rsid w:val="00375488"/>
    <w:rsid w:val="0037715C"/>
    <w:rsid w:val="00382E2F"/>
    <w:rsid w:val="00384BD8"/>
    <w:rsid w:val="0038535F"/>
    <w:rsid w:val="00386335"/>
    <w:rsid w:val="00391366"/>
    <w:rsid w:val="003962C9"/>
    <w:rsid w:val="0039702A"/>
    <w:rsid w:val="00397344"/>
    <w:rsid w:val="003A0D2F"/>
    <w:rsid w:val="003A36DE"/>
    <w:rsid w:val="003A46F7"/>
    <w:rsid w:val="003A4F2F"/>
    <w:rsid w:val="003A5340"/>
    <w:rsid w:val="003A57B5"/>
    <w:rsid w:val="003A637D"/>
    <w:rsid w:val="003A6EED"/>
    <w:rsid w:val="003B413B"/>
    <w:rsid w:val="003C1D4D"/>
    <w:rsid w:val="003D1179"/>
    <w:rsid w:val="003D17A3"/>
    <w:rsid w:val="003D448F"/>
    <w:rsid w:val="003D6746"/>
    <w:rsid w:val="003D791D"/>
    <w:rsid w:val="003E3405"/>
    <w:rsid w:val="003E432F"/>
    <w:rsid w:val="003F0160"/>
    <w:rsid w:val="003F5D1F"/>
    <w:rsid w:val="00401DF5"/>
    <w:rsid w:val="0041144C"/>
    <w:rsid w:val="004128D0"/>
    <w:rsid w:val="00417DA9"/>
    <w:rsid w:val="00420030"/>
    <w:rsid w:val="0042037F"/>
    <w:rsid w:val="00420FB7"/>
    <w:rsid w:val="004234D8"/>
    <w:rsid w:val="00423C14"/>
    <w:rsid w:val="0042520B"/>
    <w:rsid w:val="00432E20"/>
    <w:rsid w:val="00437C36"/>
    <w:rsid w:val="00443C95"/>
    <w:rsid w:val="00446F7F"/>
    <w:rsid w:val="00450941"/>
    <w:rsid w:val="004512F7"/>
    <w:rsid w:val="004552FF"/>
    <w:rsid w:val="00465584"/>
    <w:rsid w:val="004657B6"/>
    <w:rsid w:val="00475F5E"/>
    <w:rsid w:val="00477174"/>
    <w:rsid w:val="0048483A"/>
    <w:rsid w:val="00485889"/>
    <w:rsid w:val="00486573"/>
    <w:rsid w:val="004907C3"/>
    <w:rsid w:val="004919B9"/>
    <w:rsid w:val="00494476"/>
    <w:rsid w:val="004A5E9D"/>
    <w:rsid w:val="004A67B3"/>
    <w:rsid w:val="004B2CB0"/>
    <w:rsid w:val="004C0D25"/>
    <w:rsid w:val="004C3189"/>
    <w:rsid w:val="004C53AB"/>
    <w:rsid w:val="004C707E"/>
    <w:rsid w:val="004D0D0C"/>
    <w:rsid w:val="004D2CA5"/>
    <w:rsid w:val="004D5158"/>
    <w:rsid w:val="004D709C"/>
    <w:rsid w:val="004D79D5"/>
    <w:rsid w:val="004E0DE9"/>
    <w:rsid w:val="004F0A51"/>
    <w:rsid w:val="00502038"/>
    <w:rsid w:val="00511178"/>
    <w:rsid w:val="005122A1"/>
    <w:rsid w:val="00514015"/>
    <w:rsid w:val="005141CF"/>
    <w:rsid w:val="00516696"/>
    <w:rsid w:val="00517BA7"/>
    <w:rsid w:val="00523DF7"/>
    <w:rsid w:val="00525B98"/>
    <w:rsid w:val="00535510"/>
    <w:rsid w:val="00536297"/>
    <w:rsid w:val="00542227"/>
    <w:rsid w:val="005453F0"/>
    <w:rsid w:val="00554322"/>
    <w:rsid w:val="00556CBC"/>
    <w:rsid w:val="005640ED"/>
    <w:rsid w:val="00572F82"/>
    <w:rsid w:val="005755BB"/>
    <w:rsid w:val="005759D1"/>
    <w:rsid w:val="0058556F"/>
    <w:rsid w:val="00587916"/>
    <w:rsid w:val="00594AD5"/>
    <w:rsid w:val="005969B4"/>
    <w:rsid w:val="005A14AF"/>
    <w:rsid w:val="005A4535"/>
    <w:rsid w:val="005A7939"/>
    <w:rsid w:val="005B4184"/>
    <w:rsid w:val="005B629D"/>
    <w:rsid w:val="005B6FA0"/>
    <w:rsid w:val="005C0513"/>
    <w:rsid w:val="005C30CF"/>
    <w:rsid w:val="005C4324"/>
    <w:rsid w:val="005D4712"/>
    <w:rsid w:val="005F5B9B"/>
    <w:rsid w:val="00605989"/>
    <w:rsid w:val="006063E4"/>
    <w:rsid w:val="00606E34"/>
    <w:rsid w:val="00607A0F"/>
    <w:rsid w:val="00607AD5"/>
    <w:rsid w:val="00610134"/>
    <w:rsid w:val="00610F47"/>
    <w:rsid w:val="00611445"/>
    <w:rsid w:val="00613702"/>
    <w:rsid w:val="00617293"/>
    <w:rsid w:val="00617647"/>
    <w:rsid w:val="00621CB8"/>
    <w:rsid w:val="00631916"/>
    <w:rsid w:val="006367A5"/>
    <w:rsid w:val="00643BAD"/>
    <w:rsid w:val="00645350"/>
    <w:rsid w:val="0065032A"/>
    <w:rsid w:val="006554DC"/>
    <w:rsid w:val="006603F4"/>
    <w:rsid w:val="00666253"/>
    <w:rsid w:val="006672E0"/>
    <w:rsid w:val="006675C2"/>
    <w:rsid w:val="00670182"/>
    <w:rsid w:val="00670798"/>
    <w:rsid w:val="00670AC2"/>
    <w:rsid w:val="00672321"/>
    <w:rsid w:val="00672C94"/>
    <w:rsid w:val="0067452A"/>
    <w:rsid w:val="00676909"/>
    <w:rsid w:val="00676BF1"/>
    <w:rsid w:val="00681254"/>
    <w:rsid w:val="00690169"/>
    <w:rsid w:val="0069040A"/>
    <w:rsid w:val="006941EE"/>
    <w:rsid w:val="006A40A6"/>
    <w:rsid w:val="006A655E"/>
    <w:rsid w:val="006A6829"/>
    <w:rsid w:val="006A6915"/>
    <w:rsid w:val="006A78A4"/>
    <w:rsid w:val="006B1E49"/>
    <w:rsid w:val="006C173B"/>
    <w:rsid w:val="006C20F3"/>
    <w:rsid w:val="006C396D"/>
    <w:rsid w:val="006C4F34"/>
    <w:rsid w:val="006D21E7"/>
    <w:rsid w:val="006D23DD"/>
    <w:rsid w:val="006D4C92"/>
    <w:rsid w:val="006D6D21"/>
    <w:rsid w:val="006E0AB7"/>
    <w:rsid w:val="006E262B"/>
    <w:rsid w:val="006E3B2A"/>
    <w:rsid w:val="006E3F11"/>
    <w:rsid w:val="006E595B"/>
    <w:rsid w:val="006E69C9"/>
    <w:rsid w:val="006F3AE5"/>
    <w:rsid w:val="006F67B5"/>
    <w:rsid w:val="006F6E3C"/>
    <w:rsid w:val="0070080F"/>
    <w:rsid w:val="00702B51"/>
    <w:rsid w:val="00704935"/>
    <w:rsid w:val="00717638"/>
    <w:rsid w:val="0071797A"/>
    <w:rsid w:val="0072051C"/>
    <w:rsid w:val="00722173"/>
    <w:rsid w:val="00727876"/>
    <w:rsid w:val="0073081D"/>
    <w:rsid w:val="00731D2C"/>
    <w:rsid w:val="00736D49"/>
    <w:rsid w:val="00737475"/>
    <w:rsid w:val="00737BF7"/>
    <w:rsid w:val="00741B67"/>
    <w:rsid w:val="00743FEA"/>
    <w:rsid w:val="00744585"/>
    <w:rsid w:val="00744905"/>
    <w:rsid w:val="00746ED1"/>
    <w:rsid w:val="0075197C"/>
    <w:rsid w:val="007677CC"/>
    <w:rsid w:val="007755F0"/>
    <w:rsid w:val="00781CAA"/>
    <w:rsid w:val="00786963"/>
    <w:rsid w:val="00786A1E"/>
    <w:rsid w:val="00790B8A"/>
    <w:rsid w:val="00794BC9"/>
    <w:rsid w:val="007956A8"/>
    <w:rsid w:val="007A07B4"/>
    <w:rsid w:val="007A1662"/>
    <w:rsid w:val="007A1CA2"/>
    <w:rsid w:val="007A4C1F"/>
    <w:rsid w:val="007A5D8D"/>
    <w:rsid w:val="007A7CF6"/>
    <w:rsid w:val="007B07D9"/>
    <w:rsid w:val="007C0F2C"/>
    <w:rsid w:val="007C13ED"/>
    <w:rsid w:val="007C171E"/>
    <w:rsid w:val="007C1FED"/>
    <w:rsid w:val="007C3BFA"/>
    <w:rsid w:val="007C4FB5"/>
    <w:rsid w:val="007C629B"/>
    <w:rsid w:val="007C7D97"/>
    <w:rsid w:val="007D015E"/>
    <w:rsid w:val="007D4DAF"/>
    <w:rsid w:val="007D55A2"/>
    <w:rsid w:val="007D688E"/>
    <w:rsid w:val="007E38F3"/>
    <w:rsid w:val="007E6721"/>
    <w:rsid w:val="007E6906"/>
    <w:rsid w:val="007F6812"/>
    <w:rsid w:val="007F7CDA"/>
    <w:rsid w:val="007F7E5B"/>
    <w:rsid w:val="00803949"/>
    <w:rsid w:val="00807F71"/>
    <w:rsid w:val="008116C9"/>
    <w:rsid w:val="00812AA4"/>
    <w:rsid w:val="00813C42"/>
    <w:rsid w:val="00814D89"/>
    <w:rsid w:val="00824BEA"/>
    <w:rsid w:val="00825C72"/>
    <w:rsid w:val="0082793C"/>
    <w:rsid w:val="00831ECF"/>
    <w:rsid w:val="00836A23"/>
    <w:rsid w:val="008370C1"/>
    <w:rsid w:val="008415F3"/>
    <w:rsid w:val="00844490"/>
    <w:rsid w:val="0084761A"/>
    <w:rsid w:val="00850701"/>
    <w:rsid w:val="008525BA"/>
    <w:rsid w:val="008570D6"/>
    <w:rsid w:val="00862223"/>
    <w:rsid w:val="008625D2"/>
    <w:rsid w:val="008631A9"/>
    <w:rsid w:val="00865E23"/>
    <w:rsid w:val="00872EFC"/>
    <w:rsid w:val="008736F3"/>
    <w:rsid w:val="0088294B"/>
    <w:rsid w:val="0088414B"/>
    <w:rsid w:val="00885B3A"/>
    <w:rsid w:val="00886D86"/>
    <w:rsid w:val="008875A9"/>
    <w:rsid w:val="00893455"/>
    <w:rsid w:val="0089394F"/>
    <w:rsid w:val="008964B5"/>
    <w:rsid w:val="00896E72"/>
    <w:rsid w:val="008A32A2"/>
    <w:rsid w:val="008B1CF1"/>
    <w:rsid w:val="008B6815"/>
    <w:rsid w:val="008C10BF"/>
    <w:rsid w:val="008D1302"/>
    <w:rsid w:val="008D3847"/>
    <w:rsid w:val="008D7AA1"/>
    <w:rsid w:val="008E0988"/>
    <w:rsid w:val="008E5705"/>
    <w:rsid w:val="008E6604"/>
    <w:rsid w:val="008F29FC"/>
    <w:rsid w:val="008F2BD9"/>
    <w:rsid w:val="008F7B1C"/>
    <w:rsid w:val="0090225B"/>
    <w:rsid w:val="00902A38"/>
    <w:rsid w:val="00903A6E"/>
    <w:rsid w:val="009176CF"/>
    <w:rsid w:val="00921BF5"/>
    <w:rsid w:val="00924B30"/>
    <w:rsid w:val="00924BE6"/>
    <w:rsid w:val="00926131"/>
    <w:rsid w:val="00932397"/>
    <w:rsid w:val="009400D5"/>
    <w:rsid w:val="009420C5"/>
    <w:rsid w:val="00944815"/>
    <w:rsid w:val="00950659"/>
    <w:rsid w:val="00951429"/>
    <w:rsid w:val="00952D04"/>
    <w:rsid w:val="00961E1A"/>
    <w:rsid w:val="009637FC"/>
    <w:rsid w:val="00966352"/>
    <w:rsid w:val="00966A4F"/>
    <w:rsid w:val="0096755F"/>
    <w:rsid w:val="00972CF9"/>
    <w:rsid w:val="00976945"/>
    <w:rsid w:val="009771D6"/>
    <w:rsid w:val="00981AF1"/>
    <w:rsid w:val="00987B46"/>
    <w:rsid w:val="00991C6A"/>
    <w:rsid w:val="00992EAA"/>
    <w:rsid w:val="00993C6C"/>
    <w:rsid w:val="009A3D81"/>
    <w:rsid w:val="009B5B7C"/>
    <w:rsid w:val="009C1A72"/>
    <w:rsid w:val="009C1E45"/>
    <w:rsid w:val="009C43E2"/>
    <w:rsid w:val="009D1142"/>
    <w:rsid w:val="009D1EFA"/>
    <w:rsid w:val="009E4C98"/>
    <w:rsid w:val="009F0262"/>
    <w:rsid w:val="009F5FC6"/>
    <w:rsid w:val="009F6977"/>
    <w:rsid w:val="00A03E36"/>
    <w:rsid w:val="00A06D6C"/>
    <w:rsid w:val="00A10D39"/>
    <w:rsid w:val="00A13F3A"/>
    <w:rsid w:val="00A1591C"/>
    <w:rsid w:val="00A175D1"/>
    <w:rsid w:val="00A26FA8"/>
    <w:rsid w:val="00A31EA8"/>
    <w:rsid w:val="00A3763F"/>
    <w:rsid w:val="00A41631"/>
    <w:rsid w:val="00A417C9"/>
    <w:rsid w:val="00A43164"/>
    <w:rsid w:val="00A444DF"/>
    <w:rsid w:val="00A465DF"/>
    <w:rsid w:val="00A544D3"/>
    <w:rsid w:val="00A608EB"/>
    <w:rsid w:val="00A6746C"/>
    <w:rsid w:val="00A67EB2"/>
    <w:rsid w:val="00A740F8"/>
    <w:rsid w:val="00A80EE9"/>
    <w:rsid w:val="00A8432B"/>
    <w:rsid w:val="00A8495E"/>
    <w:rsid w:val="00A87AA4"/>
    <w:rsid w:val="00A9738D"/>
    <w:rsid w:val="00AA52B2"/>
    <w:rsid w:val="00AB5931"/>
    <w:rsid w:val="00AC250B"/>
    <w:rsid w:val="00AC35F5"/>
    <w:rsid w:val="00AC3856"/>
    <w:rsid w:val="00AC5B2E"/>
    <w:rsid w:val="00AD09B3"/>
    <w:rsid w:val="00AD42BD"/>
    <w:rsid w:val="00AD45E0"/>
    <w:rsid w:val="00AD6EF4"/>
    <w:rsid w:val="00AF1D79"/>
    <w:rsid w:val="00AF4C95"/>
    <w:rsid w:val="00AF7D16"/>
    <w:rsid w:val="00B004B8"/>
    <w:rsid w:val="00B012DB"/>
    <w:rsid w:val="00B01B75"/>
    <w:rsid w:val="00B06A7B"/>
    <w:rsid w:val="00B11C2E"/>
    <w:rsid w:val="00B1436D"/>
    <w:rsid w:val="00B15672"/>
    <w:rsid w:val="00B20B9E"/>
    <w:rsid w:val="00B23D14"/>
    <w:rsid w:val="00B262B3"/>
    <w:rsid w:val="00B274DD"/>
    <w:rsid w:val="00B369BB"/>
    <w:rsid w:val="00B453BD"/>
    <w:rsid w:val="00B47B7C"/>
    <w:rsid w:val="00B51B43"/>
    <w:rsid w:val="00B51EC7"/>
    <w:rsid w:val="00B54DB2"/>
    <w:rsid w:val="00B55E05"/>
    <w:rsid w:val="00B638DB"/>
    <w:rsid w:val="00B64DE6"/>
    <w:rsid w:val="00B67350"/>
    <w:rsid w:val="00B71503"/>
    <w:rsid w:val="00B7247B"/>
    <w:rsid w:val="00BA069A"/>
    <w:rsid w:val="00BA257A"/>
    <w:rsid w:val="00BA325A"/>
    <w:rsid w:val="00BB4221"/>
    <w:rsid w:val="00BC023A"/>
    <w:rsid w:val="00BC2B20"/>
    <w:rsid w:val="00BC381A"/>
    <w:rsid w:val="00BD0D68"/>
    <w:rsid w:val="00BD20EB"/>
    <w:rsid w:val="00BD556F"/>
    <w:rsid w:val="00BF4F73"/>
    <w:rsid w:val="00BF5095"/>
    <w:rsid w:val="00C008E8"/>
    <w:rsid w:val="00C02362"/>
    <w:rsid w:val="00C04575"/>
    <w:rsid w:val="00C05A1C"/>
    <w:rsid w:val="00C15CBA"/>
    <w:rsid w:val="00C20F3E"/>
    <w:rsid w:val="00C221DF"/>
    <w:rsid w:val="00C2387D"/>
    <w:rsid w:val="00C37602"/>
    <w:rsid w:val="00C3776E"/>
    <w:rsid w:val="00C37B7E"/>
    <w:rsid w:val="00C422DC"/>
    <w:rsid w:val="00C42EB7"/>
    <w:rsid w:val="00C43A9D"/>
    <w:rsid w:val="00C51BBA"/>
    <w:rsid w:val="00C543B5"/>
    <w:rsid w:val="00C5490D"/>
    <w:rsid w:val="00C57056"/>
    <w:rsid w:val="00C65BDC"/>
    <w:rsid w:val="00C7040F"/>
    <w:rsid w:val="00C80554"/>
    <w:rsid w:val="00C81744"/>
    <w:rsid w:val="00C82C2E"/>
    <w:rsid w:val="00C83933"/>
    <w:rsid w:val="00C84E30"/>
    <w:rsid w:val="00C85534"/>
    <w:rsid w:val="00C92BA8"/>
    <w:rsid w:val="00C94B5F"/>
    <w:rsid w:val="00C969C5"/>
    <w:rsid w:val="00CA5EC4"/>
    <w:rsid w:val="00CB2ED5"/>
    <w:rsid w:val="00CB434D"/>
    <w:rsid w:val="00CB6473"/>
    <w:rsid w:val="00CC4079"/>
    <w:rsid w:val="00CD4262"/>
    <w:rsid w:val="00CD7790"/>
    <w:rsid w:val="00CE3B72"/>
    <w:rsid w:val="00CE58DA"/>
    <w:rsid w:val="00CF013F"/>
    <w:rsid w:val="00CF6928"/>
    <w:rsid w:val="00CF7D61"/>
    <w:rsid w:val="00D01CE0"/>
    <w:rsid w:val="00D04486"/>
    <w:rsid w:val="00D0680E"/>
    <w:rsid w:val="00D107A2"/>
    <w:rsid w:val="00D11663"/>
    <w:rsid w:val="00D13B05"/>
    <w:rsid w:val="00D13EB3"/>
    <w:rsid w:val="00D1464A"/>
    <w:rsid w:val="00D21614"/>
    <w:rsid w:val="00D216C9"/>
    <w:rsid w:val="00D23A01"/>
    <w:rsid w:val="00D32194"/>
    <w:rsid w:val="00D348B0"/>
    <w:rsid w:val="00D3595E"/>
    <w:rsid w:val="00D3626F"/>
    <w:rsid w:val="00D42D80"/>
    <w:rsid w:val="00D53F0D"/>
    <w:rsid w:val="00D54525"/>
    <w:rsid w:val="00D54E90"/>
    <w:rsid w:val="00D665CA"/>
    <w:rsid w:val="00D70E45"/>
    <w:rsid w:val="00D72CEE"/>
    <w:rsid w:val="00D9367F"/>
    <w:rsid w:val="00DA09E0"/>
    <w:rsid w:val="00DA25A7"/>
    <w:rsid w:val="00DB0F01"/>
    <w:rsid w:val="00DB1C18"/>
    <w:rsid w:val="00DB471A"/>
    <w:rsid w:val="00DB673D"/>
    <w:rsid w:val="00DB7EB2"/>
    <w:rsid w:val="00DC02AF"/>
    <w:rsid w:val="00DC50AC"/>
    <w:rsid w:val="00DC7A1B"/>
    <w:rsid w:val="00DC7B88"/>
    <w:rsid w:val="00DD5022"/>
    <w:rsid w:val="00DE0C57"/>
    <w:rsid w:val="00DE32A2"/>
    <w:rsid w:val="00DE4F7E"/>
    <w:rsid w:val="00DF049E"/>
    <w:rsid w:val="00DF6939"/>
    <w:rsid w:val="00E0045A"/>
    <w:rsid w:val="00E00781"/>
    <w:rsid w:val="00E00D0E"/>
    <w:rsid w:val="00E03338"/>
    <w:rsid w:val="00E04F19"/>
    <w:rsid w:val="00E0760F"/>
    <w:rsid w:val="00E115C2"/>
    <w:rsid w:val="00E14AE2"/>
    <w:rsid w:val="00E20611"/>
    <w:rsid w:val="00E207C3"/>
    <w:rsid w:val="00E22B3B"/>
    <w:rsid w:val="00E233EC"/>
    <w:rsid w:val="00E24B77"/>
    <w:rsid w:val="00E25A8B"/>
    <w:rsid w:val="00E269DB"/>
    <w:rsid w:val="00E26EF3"/>
    <w:rsid w:val="00E27988"/>
    <w:rsid w:val="00E30695"/>
    <w:rsid w:val="00E34E70"/>
    <w:rsid w:val="00E407CE"/>
    <w:rsid w:val="00E41636"/>
    <w:rsid w:val="00E42669"/>
    <w:rsid w:val="00E4287D"/>
    <w:rsid w:val="00E46659"/>
    <w:rsid w:val="00E4715A"/>
    <w:rsid w:val="00E53268"/>
    <w:rsid w:val="00E53F60"/>
    <w:rsid w:val="00E54EF1"/>
    <w:rsid w:val="00E62654"/>
    <w:rsid w:val="00E66EEA"/>
    <w:rsid w:val="00E70404"/>
    <w:rsid w:val="00E70FDC"/>
    <w:rsid w:val="00E71CEE"/>
    <w:rsid w:val="00E725CC"/>
    <w:rsid w:val="00E74279"/>
    <w:rsid w:val="00E8087B"/>
    <w:rsid w:val="00E85D7B"/>
    <w:rsid w:val="00E877ED"/>
    <w:rsid w:val="00E967EF"/>
    <w:rsid w:val="00EA6D95"/>
    <w:rsid w:val="00EA75FC"/>
    <w:rsid w:val="00EB0615"/>
    <w:rsid w:val="00EB1C2B"/>
    <w:rsid w:val="00EC436F"/>
    <w:rsid w:val="00EC6F09"/>
    <w:rsid w:val="00ED1B6D"/>
    <w:rsid w:val="00ED21B1"/>
    <w:rsid w:val="00ED2D24"/>
    <w:rsid w:val="00ED37F9"/>
    <w:rsid w:val="00ED3DB3"/>
    <w:rsid w:val="00ED4693"/>
    <w:rsid w:val="00EE114E"/>
    <w:rsid w:val="00EE2594"/>
    <w:rsid w:val="00EE50B9"/>
    <w:rsid w:val="00EE651C"/>
    <w:rsid w:val="00EF139B"/>
    <w:rsid w:val="00F01188"/>
    <w:rsid w:val="00F040F2"/>
    <w:rsid w:val="00F048A4"/>
    <w:rsid w:val="00F058F9"/>
    <w:rsid w:val="00F14AFF"/>
    <w:rsid w:val="00F20E67"/>
    <w:rsid w:val="00F25DC0"/>
    <w:rsid w:val="00F353D3"/>
    <w:rsid w:val="00F36BE2"/>
    <w:rsid w:val="00F465CC"/>
    <w:rsid w:val="00F46CDE"/>
    <w:rsid w:val="00F5581C"/>
    <w:rsid w:val="00F627E8"/>
    <w:rsid w:val="00F654B9"/>
    <w:rsid w:val="00F73E6F"/>
    <w:rsid w:val="00F73F72"/>
    <w:rsid w:val="00F75D2A"/>
    <w:rsid w:val="00F75F54"/>
    <w:rsid w:val="00F92FC2"/>
    <w:rsid w:val="00F946AC"/>
    <w:rsid w:val="00F95556"/>
    <w:rsid w:val="00FA0672"/>
    <w:rsid w:val="00FA24B2"/>
    <w:rsid w:val="00FA4355"/>
    <w:rsid w:val="00FA4725"/>
    <w:rsid w:val="00FA566E"/>
    <w:rsid w:val="00FA6CDD"/>
    <w:rsid w:val="00FB14DD"/>
    <w:rsid w:val="00FB2BDD"/>
    <w:rsid w:val="00FB758F"/>
    <w:rsid w:val="00FC641A"/>
    <w:rsid w:val="00FC6830"/>
    <w:rsid w:val="00FC6EFA"/>
    <w:rsid w:val="00FC7519"/>
    <w:rsid w:val="00FD4092"/>
    <w:rsid w:val="00FD5D5C"/>
    <w:rsid w:val="00FD6FB4"/>
    <w:rsid w:val="00FE59D3"/>
    <w:rsid w:val="00FE59EE"/>
    <w:rsid w:val="00FF1DDA"/>
    <w:rsid w:val="5761E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E4DCCC"/>
  <w15:docId w15:val="{558685D7-9E63-459D-A692-9EDC409A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74D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26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262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262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262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1E1A"/>
  </w:style>
  <w:style w:type="paragraph" w:styleId="Footer">
    <w:name w:val="footer"/>
    <w:basedOn w:val="Normal"/>
    <w:link w:val="FooterChar"/>
    <w:uiPriority w:val="99"/>
    <w:unhideWhenUsed/>
    <w:rsid w:val="00961E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1E1A"/>
  </w:style>
  <w:style w:type="character" w:styleId="Hyperlink">
    <w:name w:val="Hyperlink"/>
    <w:basedOn w:val="DefaultParagraphFont"/>
    <w:uiPriority w:val="99"/>
    <w:semiHidden/>
    <w:unhideWhenUsed/>
    <w:rsid w:val="00327D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7D73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D81"/>
    <w:rPr>
      <w:b/>
      <w:bCs/>
    </w:rPr>
  </w:style>
  <w:style w:type="character" w:styleId="articleseparator" w:customStyle="1">
    <w:name w:val="article_separator"/>
    <w:basedOn w:val="DefaultParagraphFont"/>
    <w:rsid w:val="009A3D81"/>
  </w:style>
  <w:style w:type="paragraph" w:styleId="ListParagraph">
    <w:name w:val="List Paragraph"/>
    <w:basedOn w:val="Normal"/>
    <w:uiPriority w:val="34"/>
    <w:qFormat/>
    <w:rsid w:val="000806F4"/>
    <w:pPr>
      <w:ind w:left="720"/>
    </w:pPr>
    <w:rPr>
      <w:rFonts w:eastAsiaTheme="minorHAn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4C1F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7A4C1F"/>
    <w:rPr>
      <w:rFonts w:ascii="Arial" w:hAnsi="Arial" w:eastAsia="Times New Roman" w:cs="Arial"/>
      <w:vanish/>
      <w:sz w:val="16"/>
      <w:szCs w:val="16"/>
    </w:rPr>
  </w:style>
  <w:style w:type="character" w:styleId="contentrating" w:customStyle="1">
    <w:name w:val="content_rating"/>
    <w:basedOn w:val="DefaultParagraphFont"/>
    <w:rsid w:val="007A4C1F"/>
  </w:style>
  <w:style w:type="character" w:styleId="contentvote" w:customStyle="1">
    <w:name w:val="content_vote"/>
    <w:basedOn w:val="DefaultParagraphFont"/>
    <w:rsid w:val="007A4C1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4C1F"/>
    <w:pPr>
      <w:pBdr>
        <w:top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7A4C1F"/>
    <w:rPr>
      <w:rFonts w:ascii="Arial" w:hAnsi="Arial" w:eastAsia="Times New Roman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0257"/>
    <w:rPr>
      <w:i/>
      <w:iCs/>
    </w:rPr>
  </w:style>
  <w:style w:type="paragraph" w:styleId="Default" w:customStyle="1">
    <w:name w:val="Default"/>
    <w:rsid w:val="00A87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F0262"/>
    <w:rPr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9F026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F026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F0262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rsid w:val="009F0262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st1" w:customStyle="1">
    <w:name w:val="st1"/>
    <w:basedOn w:val="DefaultParagraphFont"/>
    <w:rsid w:val="005A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4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46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7548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9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431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287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85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90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2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3360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290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59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75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888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65">
          <w:marLeft w:val="66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820">
          <w:marLeft w:val="66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20">
          <w:marLeft w:val="66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2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820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78314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3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1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9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61370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4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1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860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1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7677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67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24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9164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6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017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6735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41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124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923119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28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243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355848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8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31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737491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6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7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01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42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3361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36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640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58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93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05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0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005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54489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26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610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313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729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8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6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129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3907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24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10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16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4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77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49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3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4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2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143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9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193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1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5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98880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3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530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066389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16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77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89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88511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9458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268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60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9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077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2518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11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312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98739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00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01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9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7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18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2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19791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1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53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4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959093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33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27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67637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750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61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5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3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821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204299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190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672">
          <w:marLeft w:val="113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366">
          <w:marLeft w:val="113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229">
          <w:marLeft w:val="113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1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482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56717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47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89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50770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30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1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76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19227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48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27864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9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910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4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14287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24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917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7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55227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6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23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469883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42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2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526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155593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09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8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14991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8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1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91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2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3390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2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47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58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93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0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4804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7884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35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76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5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5182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52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1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3229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47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82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4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493706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36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5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079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80407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4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311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4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90053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5503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4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04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913674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6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07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9915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1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56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57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95655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89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514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746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7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22849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92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30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70785">
                                                      <w:marLeft w:val="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lphJ\Desktop\da%20news\Safety%20Ne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13C-6E4B-4DF5-87EB-69ECA614C1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Safety Nesletter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RalphJ</dc:creator>
  <lastModifiedBy>Will Roney</lastModifiedBy>
  <revision>10</revision>
  <lastPrinted>2013-02-18T22:20:00.0000000Z</lastPrinted>
  <dcterms:created xsi:type="dcterms:W3CDTF">2015-04-20T19:28:00.0000000Z</dcterms:created>
  <dcterms:modified xsi:type="dcterms:W3CDTF">2019-03-20T19:37:18.9586498Z</dcterms:modified>
</coreProperties>
</file>