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0F" w:rsidRPr="00F16B7F" w:rsidRDefault="00F16B7F" w:rsidP="007C629B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r w:rsidRPr="00F16B7F">
        <w:rPr>
          <w:b/>
          <w:sz w:val="32"/>
          <w:szCs w:val="32"/>
        </w:rPr>
        <w:t>Specialized Tool Boxes</w:t>
      </w:r>
    </w:p>
    <w:p w:rsidR="00E0760F" w:rsidRPr="00E0760F" w:rsidRDefault="00E0760F" w:rsidP="00E0760F">
      <w:pPr>
        <w:pBdr>
          <w:top w:val="thinThickSmallGap" w:sz="24" w:space="1" w:color="auto"/>
        </w:pBdr>
      </w:pPr>
    </w:p>
    <w:p w:rsidR="006C4F34" w:rsidRDefault="006C4F34" w:rsidP="00105986">
      <w:pPr>
        <w:jc w:val="center"/>
        <w:sectPr w:rsidR="006C4F34" w:rsidSect="006C4F34">
          <w:headerReference w:type="default" r:id="rId8"/>
          <w:footerReference w:type="default" r:id="rId9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:rsidR="0039702A" w:rsidRDefault="00013539" w:rsidP="004509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703808" behindDoc="1" locked="0" layoutInCell="1" allowOverlap="1" wp14:anchorId="07197261" wp14:editId="764599E6">
            <wp:simplePos x="0" y="0"/>
            <wp:positionH relativeFrom="column">
              <wp:posOffset>4238625</wp:posOffset>
            </wp:positionH>
            <wp:positionV relativeFrom="paragraph">
              <wp:posOffset>78105</wp:posOffset>
            </wp:positionV>
            <wp:extent cx="2533650" cy="1922780"/>
            <wp:effectExtent l="76200" t="76200" r="133350" b="134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r="11421"/>
                    <a:stretch/>
                  </pic:blipFill>
                  <pic:spPr bwMode="auto">
                    <a:xfrm>
                      <a:off x="0" y="0"/>
                      <a:ext cx="2533650" cy="19227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BB7">
        <w:rPr>
          <w:rFonts w:ascii="Arial" w:hAnsi="Arial" w:cs="Arial"/>
          <w:b/>
          <w:noProof/>
        </w:rPr>
        <w:drawing>
          <wp:anchor distT="0" distB="0" distL="114300" distR="114300" simplePos="0" relativeHeight="251584000" behindDoc="1" locked="0" layoutInCell="1" allowOverlap="1" wp14:anchorId="0A9CB682" wp14:editId="391250AD">
            <wp:simplePos x="0" y="0"/>
            <wp:positionH relativeFrom="column">
              <wp:posOffset>411480</wp:posOffset>
            </wp:positionH>
            <wp:positionV relativeFrom="paragraph">
              <wp:posOffset>81280</wp:posOffset>
            </wp:positionV>
            <wp:extent cx="2560320" cy="1709390"/>
            <wp:effectExtent l="76200" t="76200" r="125730" b="139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9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0D" w:rsidRDefault="00033A0D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  <w:noProof/>
        </w:rPr>
      </w:pPr>
    </w:p>
    <w:p w:rsidR="0039702A" w:rsidRPr="00E24B77" w:rsidRDefault="00996B66" w:rsidP="00835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5376" behindDoc="0" locked="0" layoutInCell="1" allowOverlap="1" wp14:anchorId="1101954D" wp14:editId="04C975E8">
            <wp:simplePos x="0" y="0"/>
            <wp:positionH relativeFrom="margin">
              <wp:posOffset>5781675</wp:posOffset>
            </wp:positionH>
            <wp:positionV relativeFrom="margin">
              <wp:posOffset>2437765</wp:posOffset>
            </wp:positionV>
            <wp:extent cx="824865" cy="1174115"/>
            <wp:effectExtent l="73025" t="79375" r="124460" b="1244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865" cy="1174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CAA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24AD889" wp14:editId="7C61CF31">
                <wp:simplePos x="0" y="0"/>
                <wp:positionH relativeFrom="margin">
                  <wp:posOffset>3703320</wp:posOffset>
                </wp:positionH>
                <wp:positionV relativeFrom="paragraph">
                  <wp:posOffset>3729990</wp:posOffset>
                </wp:positionV>
                <wp:extent cx="3429635" cy="2865120"/>
                <wp:effectExtent l="0" t="0" r="1841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3" w:rsidRDefault="00B632B3" w:rsidP="00652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632B3">
                              <w:rPr>
                                <w:b/>
                              </w:rPr>
                              <w:t>(Eliminates: Wasted Motion, Waiting Time)</w:t>
                            </w:r>
                          </w:p>
                          <w:p w:rsidR="00B632B3" w:rsidRDefault="00B632B3" w:rsidP="00B632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Tool box has been 3S’d</w:t>
                            </w:r>
                          </w:p>
                          <w:p w:rsidR="00DC7A1B" w:rsidRDefault="00B632B3" w:rsidP="00B632B3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Sorted- Only tools that are needed</w:t>
                            </w:r>
                          </w:p>
                          <w:p w:rsidR="00B632B3" w:rsidRDefault="00B632B3" w:rsidP="00B632B3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Straightened- Everything is organized</w:t>
                            </w:r>
                          </w:p>
                          <w:p w:rsidR="00B632B3" w:rsidRDefault="00B632B3" w:rsidP="00B632B3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  <w:r>
                              <w:t>Sustained- Everything has a place</w:t>
                            </w:r>
                          </w:p>
                          <w:p w:rsidR="0017558E" w:rsidRDefault="00B632B3" w:rsidP="00B632B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Standardized- Every crew has the same box so people moving from crew to crew know how to find things</w:t>
                            </w:r>
                          </w:p>
                          <w:p w:rsidR="00A164C1" w:rsidRDefault="00B632B3" w:rsidP="00A164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Every socket has a drive</w:t>
                            </w:r>
                          </w:p>
                          <w:p w:rsidR="00A164C1" w:rsidRPr="00A164C1" w:rsidRDefault="00A164C1" w:rsidP="00A164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164C1">
                              <w:rPr>
                                <w:b/>
                              </w:rPr>
                              <w:t>(Eliminates: Excess Inventory)</w:t>
                            </w:r>
                          </w:p>
                          <w:p w:rsidR="00A164C1" w:rsidRDefault="00A164C1" w:rsidP="00A164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Only the tools that are needed</w:t>
                            </w:r>
                          </w:p>
                          <w:p w:rsidR="00A164C1" w:rsidRDefault="00A164C1" w:rsidP="00A164C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 crew can share two tools instead of each person having their own box (6 of each tool)</w:t>
                            </w:r>
                          </w:p>
                          <w:p w:rsidR="00DC7A1B" w:rsidRDefault="00DC7A1B" w:rsidP="00DC7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D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293.7pt;width:270.05pt;height:225.6pt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/JQIAAEUEAAAOAAAAZHJzL2Uyb0RvYy54bWysU9tu2zAMfR+wfxD0vjhxkyw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">
                <v:textbox>
                  <w:txbxContent>
                    <w:p w:rsidR="00B632B3" w:rsidRDefault="00B632B3" w:rsidP="00652EE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632B3">
                        <w:rPr>
                          <w:b/>
                        </w:rPr>
                        <w:t>(Eliminates: Wasted Motion, Waiting Time)</w:t>
                      </w:r>
                    </w:p>
                    <w:p w:rsidR="00B632B3" w:rsidRDefault="00B632B3" w:rsidP="00B632B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Tool box has been 3S’d</w:t>
                      </w:r>
                    </w:p>
                    <w:p w:rsidR="00DC7A1B" w:rsidRDefault="00B632B3" w:rsidP="00B632B3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>Sorted- Only tools that are needed</w:t>
                      </w:r>
                    </w:p>
                    <w:p w:rsidR="00B632B3" w:rsidRDefault="00B632B3" w:rsidP="00B632B3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>Straightened- Everything is organized</w:t>
                      </w:r>
                    </w:p>
                    <w:p w:rsidR="00B632B3" w:rsidRDefault="00B632B3" w:rsidP="00B632B3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  <w:r>
                        <w:t>Sustained- Everything has a place</w:t>
                      </w:r>
                    </w:p>
                    <w:p w:rsidR="0017558E" w:rsidRDefault="00B632B3" w:rsidP="00B632B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Standardized- Every crew has the same box so people moving from crew to crew know how to find things</w:t>
                      </w:r>
                    </w:p>
                    <w:p w:rsidR="00A164C1" w:rsidRDefault="00B632B3" w:rsidP="00A164C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Every socket has a drive</w:t>
                      </w:r>
                    </w:p>
                    <w:p w:rsidR="00A164C1" w:rsidRPr="00A164C1" w:rsidRDefault="00A164C1" w:rsidP="00A164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A164C1">
                        <w:rPr>
                          <w:b/>
                        </w:rPr>
                        <w:t>(Eliminates: Excess Inventory)</w:t>
                      </w:r>
                    </w:p>
                    <w:p w:rsidR="00A164C1" w:rsidRDefault="00A164C1" w:rsidP="00A164C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Only the tools that are needed</w:t>
                      </w:r>
                    </w:p>
                    <w:p w:rsidR="00A164C1" w:rsidRDefault="00A164C1" w:rsidP="00A164C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 crew can share two tools instead of each person having their own box (6 of each tool)</w:t>
                      </w:r>
                    </w:p>
                    <w:p w:rsidR="00DC7A1B" w:rsidRDefault="00DC7A1B" w:rsidP="00DC7A1B"/>
                  </w:txbxContent>
                </v:textbox>
                <w10:wrap anchorx="margin"/>
              </v:shape>
            </w:pict>
          </mc:Fallback>
        </mc:AlternateContent>
      </w:r>
      <w:r w:rsidR="00013539">
        <w:rPr>
          <w:rFonts w:ascii="Arial" w:hAnsi="Arial" w:cs="Arial"/>
          <w:b/>
          <w:noProof/>
        </w:rPr>
        <w:drawing>
          <wp:anchor distT="0" distB="0" distL="114300" distR="114300" simplePos="0" relativeHeight="251743744" behindDoc="1" locked="0" layoutInCell="1" allowOverlap="1" wp14:anchorId="4F567952" wp14:editId="437915A2">
            <wp:simplePos x="0" y="0"/>
            <wp:positionH relativeFrom="column">
              <wp:posOffset>4457700</wp:posOffset>
            </wp:positionH>
            <wp:positionV relativeFrom="paragraph">
              <wp:posOffset>1555750</wp:posOffset>
            </wp:positionV>
            <wp:extent cx="817245" cy="1263015"/>
            <wp:effectExtent l="81915" t="70485" r="140970" b="14097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245" cy="1263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39">
        <w:rPr>
          <w:rFonts w:ascii="Arial" w:hAnsi="Arial" w:cs="Arial"/>
          <w:b/>
          <w:noProof/>
        </w:rPr>
        <w:drawing>
          <wp:anchor distT="0" distB="0" distL="114300" distR="114300" simplePos="0" relativeHeight="251625984" behindDoc="1" locked="0" layoutInCell="1" allowOverlap="1" wp14:anchorId="6554839D" wp14:editId="764A176A">
            <wp:simplePos x="0" y="0"/>
            <wp:positionH relativeFrom="column">
              <wp:posOffset>4239895</wp:posOffset>
            </wp:positionH>
            <wp:positionV relativeFrom="paragraph">
              <wp:posOffset>2709545</wp:posOffset>
            </wp:positionV>
            <wp:extent cx="1260475" cy="793750"/>
            <wp:effectExtent l="76200" t="76200" r="130175" b="13970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60475" cy="79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539">
        <w:rPr>
          <w:rFonts w:ascii="Arial" w:hAnsi="Arial" w:cs="Arial"/>
          <w:b/>
          <w:noProof/>
        </w:rPr>
        <w:drawing>
          <wp:anchor distT="0" distB="0" distL="114300" distR="114300" simplePos="0" relativeHeight="251787776" behindDoc="1" locked="0" layoutInCell="1" allowOverlap="1" wp14:anchorId="1371479B" wp14:editId="7BD4AFCA">
            <wp:simplePos x="0" y="0"/>
            <wp:positionH relativeFrom="column">
              <wp:posOffset>5608320</wp:posOffset>
            </wp:positionH>
            <wp:positionV relativeFrom="paragraph">
              <wp:posOffset>2701290</wp:posOffset>
            </wp:positionV>
            <wp:extent cx="1188720" cy="792480"/>
            <wp:effectExtent l="76200" t="76200" r="125730" b="14097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88720" cy="792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BB7">
        <w:rPr>
          <w:rFonts w:ascii="Arial" w:hAnsi="Arial" w:cs="Arial"/>
          <w:b/>
          <w:noProof/>
        </w:rPr>
        <w:drawing>
          <wp:anchor distT="0" distB="0" distL="114300" distR="114300" simplePos="0" relativeHeight="251791872" behindDoc="1" locked="0" layoutInCell="1" allowOverlap="1" wp14:anchorId="2968D836" wp14:editId="363B64F6">
            <wp:simplePos x="0" y="0"/>
            <wp:positionH relativeFrom="column">
              <wp:posOffset>403860</wp:posOffset>
            </wp:positionH>
            <wp:positionV relativeFrom="paragraph">
              <wp:posOffset>1573530</wp:posOffset>
            </wp:positionV>
            <wp:extent cx="2567940" cy="1925955"/>
            <wp:effectExtent l="76200" t="76200" r="137160" b="131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25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C1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67EEAD2" wp14:editId="7E036CED">
                <wp:simplePos x="0" y="0"/>
                <wp:positionH relativeFrom="column">
                  <wp:posOffset>0</wp:posOffset>
                </wp:positionH>
                <wp:positionV relativeFrom="paragraph">
                  <wp:posOffset>3729990</wp:posOffset>
                </wp:positionV>
                <wp:extent cx="3383280" cy="2880360"/>
                <wp:effectExtent l="0" t="0" r="2667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1B" w:rsidRDefault="000E589C" w:rsidP="00652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Tool box full of unorganized tools</w:t>
                            </w:r>
                          </w:p>
                          <w:p w:rsidR="000E589C" w:rsidRDefault="000E589C" w:rsidP="00652E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Dig through the box until the item needed was found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EAD2" id="_x0000_s1027" type="#_x0000_t202" style="position:absolute;margin-left:0;margin-top:293.7pt;width:266.4pt;height:226.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">
                <v:textbox>
                  <w:txbxContent>
                    <w:p w:rsidR="00DC7A1B" w:rsidRDefault="000E589C" w:rsidP="00652E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Tool box full of unorganized tools</w:t>
                      </w:r>
                    </w:p>
                    <w:p w:rsidR="000E589C" w:rsidRDefault="000E589C" w:rsidP="00652E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Dig through the box until the item needed was found</w:t>
                      </w:r>
                    </w:p>
                  </w:txbxContent>
                </v:textbox>
              </v:shape>
            </w:pict>
          </mc:Fallback>
        </mc:AlternateContent>
      </w:r>
      <w:r w:rsidR="000E589C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CE6C1D2" wp14:editId="1BA6713B">
                <wp:simplePos x="0" y="0"/>
                <wp:positionH relativeFrom="column">
                  <wp:posOffset>-3028950</wp:posOffset>
                </wp:positionH>
                <wp:positionV relativeFrom="paragraph">
                  <wp:posOffset>2126615</wp:posOffset>
                </wp:positionV>
                <wp:extent cx="1864360" cy="140398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1B" w:rsidRDefault="00DC7A1B">
                            <w:r>
                              <w:t xml:space="preserve">Place </w:t>
                            </w:r>
                            <w:r w:rsidRPr="00DC7A1B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6C1D2" id="_x0000_s1028" type="#_x0000_t202" style="position:absolute;margin-left:-238.5pt;margin-top:167.45pt;width:146.8pt;height:110.55pt;z-index:25143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">
                <v:textbox style="mso-fit-shape-to-text:t">
                  <w:txbxContent>
                    <w:p w:rsidR="00DC7A1B" w:rsidRDefault="00DC7A1B">
                      <w:r>
                        <w:t xml:space="preserve">Place </w:t>
                      </w:r>
                      <w:r w:rsidRPr="00DC7A1B">
                        <w:rPr>
                          <w:b/>
                        </w:rPr>
                        <w:t>BEFORE</w:t>
                      </w:r>
                      <w:r>
                        <w:t xml:space="preserve"> picture here</w:t>
                      </w:r>
                    </w:p>
                  </w:txbxContent>
                </v:textbox>
              </v:shape>
            </w:pict>
          </mc:Fallback>
        </mc:AlternateContent>
      </w:r>
      <w:r w:rsidR="00835970">
        <w:rPr>
          <w:rFonts w:ascii="Arial" w:hAnsi="Arial" w:cs="Arial"/>
          <w:b/>
        </w:rPr>
        <w:tab/>
      </w:r>
      <w:r w:rsidR="00835970">
        <w:rPr>
          <w:rFonts w:ascii="Arial" w:hAnsi="Arial" w:cs="Arial"/>
          <w:b/>
        </w:rPr>
        <w:tab/>
      </w:r>
      <w:bookmarkStart w:id="0" w:name="_GoBack"/>
      <w:bookmarkEnd w:id="0"/>
    </w:p>
    <w:sectPr w:rsidR="0039702A" w:rsidRPr="00E24B77" w:rsidSect="0039702A"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5E" w:rsidRDefault="00AD5D5E" w:rsidP="00961E1A">
      <w:r>
        <w:separator/>
      </w:r>
    </w:p>
  </w:endnote>
  <w:endnote w:type="continuationSeparator" w:id="0">
    <w:p w:rsidR="00AD5D5E" w:rsidRDefault="00AD5D5E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>What is LEAN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5E" w:rsidRDefault="00AD5D5E" w:rsidP="00961E1A">
      <w:r>
        <w:separator/>
      </w:r>
    </w:p>
  </w:footnote>
  <w:footnote w:type="continuationSeparator" w:id="0">
    <w:p w:rsidR="00AD5D5E" w:rsidRDefault="00AD5D5E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7E137" wp14:editId="3287AC0F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0E589C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7E13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67.5pt;margin-top:12.2pt;width:318.7pt;height:22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0E589C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19E09451" wp14:editId="57A6AB3C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7" name="Picture 7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812" w:rsidRDefault="00C5646F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040566" wp14:editId="254FE369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2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46F" w:rsidRDefault="00C5646F" w:rsidP="00C564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40566" id="WordArt 2" o:spid="_x0000_s1030" type="#_x0000_t202" style="position:absolute;left:0;text-align:left;margin-left:76.5pt;margin-top:18.05pt;width:121.5pt;height: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mf9/MlcCAACpBAAADgAAAAAAAAAAAAAAAAAuAgAAZHJzL2Uyb0RvYy54bWxQSwEC&#10;LQAUAAYACAAAACEAzmqGo9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:rsidR="00C5646F" w:rsidRDefault="00C5646F" w:rsidP="00C564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w:rsidR="007F6812" w:rsidRPr="00105986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033A0D">
      <w:rPr>
        <w:rFonts w:asciiTheme="majorHAnsi" w:eastAsiaTheme="majorEastAsia" w:hAnsiTheme="majorHAnsi" w:cstheme="majorBidi"/>
        <w:b/>
        <w:sz w:val="44"/>
        <w:szCs w:val="44"/>
      </w:rPr>
      <w:t xml:space="preserve">             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LEAN items to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 report t</w:t>
    </w:r>
    <w:r w:rsidR="000E589C">
      <w:rPr>
        <w:rFonts w:asciiTheme="majorHAnsi" w:eastAsiaTheme="majorEastAsia" w:hAnsiTheme="majorHAnsi" w:cstheme="majorBidi"/>
        <w:b/>
        <w:sz w:val="28"/>
        <w:szCs w:val="28"/>
      </w:rPr>
      <w:t>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D725F"/>
    <w:multiLevelType w:val="hybridMultilevel"/>
    <w:tmpl w:val="4AEEE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B678A"/>
    <w:multiLevelType w:val="hybridMultilevel"/>
    <w:tmpl w:val="E6C2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3539"/>
    <w:rsid w:val="00014634"/>
    <w:rsid w:val="0001592E"/>
    <w:rsid w:val="00016C3E"/>
    <w:rsid w:val="000204FF"/>
    <w:rsid w:val="00031E67"/>
    <w:rsid w:val="00033A0D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589C"/>
    <w:rsid w:val="000E7722"/>
    <w:rsid w:val="000E7ABE"/>
    <w:rsid w:val="000F1547"/>
    <w:rsid w:val="000F1C15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558E"/>
    <w:rsid w:val="00177B24"/>
    <w:rsid w:val="00183966"/>
    <w:rsid w:val="00183CE8"/>
    <w:rsid w:val="00185D06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5BB7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D5550"/>
    <w:rsid w:val="005F5B9B"/>
    <w:rsid w:val="006015D9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2EED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21A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5970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24F0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058D1"/>
    <w:rsid w:val="00910128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96B66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64C1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5D5E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2B3"/>
    <w:rsid w:val="00B638DB"/>
    <w:rsid w:val="00B64DE6"/>
    <w:rsid w:val="00B67350"/>
    <w:rsid w:val="00B71503"/>
    <w:rsid w:val="00B7247B"/>
    <w:rsid w:val="00BA069A"/>
    <w:rsid w:val="00BA257A"/>
    <w:rsid w:val="00BA325A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646F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157A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1CAA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16B7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857BF2-33E2-4E30-87DE-AC004502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71EB-D065-4775-9388-24D8841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Jamison Conner</cp:lastModifiedBy>
  <cp:revision>9</cp:revision>
  <cp:lastPrinted>2015-08-27T21:08:00Z</cp:lastPrinted>
  <dcterms:created xsi:type="dcterms:W3CDTF">2015-07-09T16:28:00Z</dcterms:created>
  <dcterms:modified xsi:type="dcterms:W3CDTF">2015-08-27T21:11:00Z</dcterms:modified>
</cp:coreProperties>
</file>