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ED889" w14:textId="77777777" w:rsidR="008B0F05" w:rsidRDefault="008B0F05" w:rsidP="008B0F05">
      <w:pPr>
        <w:jc w:val="center"/>
        <w:rPr>
          <w:rFonts w:ascii="Arial" w:hAnsi="Arial" w:cs="Arial"/>
          <w:sz w:val="20"/>
        </w:rPr>
      </w:pPr>
      <w:r>
        <w:rPr>
          <w:rFonts w:ascii="Arial" w:hAnsi="Arial" w:cs="Arial"/>
          <w:sz w:val="20"/>
        </w:rPr>
        <w:t>APOLLO INDUSTRIAL SAFETY AND HEALTH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4"/>
        <w:gridCol w:w="1513"/>
        <w:gridCol w:w="1147"/>
      </w:tblGrid>
      <w:tr w:rsidR="008B0F05" w14:paraId="0F4220A4" w14:textId="77777777" w:rsidTr="003C3CEE">
        <w:tc>
          <w:tcPr>
            <w:tcW w:w="7758" w:type="dxa"/>
          </w:tcPr>
          <w:p w14:paraId="56E5CC45" w14:textId="77777777" w:rsidR="008B0F05" w:rsidRDefault="008B0F05" w:rsidP="00D43EB6">
            <w:pPr>
              <w:rPr>
                <w:rFonts w:ascii="Arial" w:hAnsi="Arial" w:cs="Arial"/>
                <w:sz w:val="20"/>
              </w:rPr>
            </w:pPr>
            <w:r>
              <w:rPr>
                <w:rFonts w:ascii="Arial" w:hAnsi="Arial" w:cs="Arial"/>
                <w:sz w:val="20"/>
              </w:rPr>
              <w:t>Title</w:t>
            </w:r>
          </w:p>
          <w:p w14:paraId="48DA5E5D" w14:textId="77433EE4" w:rsidR="008B0F05" w:rsidRDefault="00470C12" w:rsidP="003C3CEE">
            <w:pPr>
              <w:jc w:val="center"/>
              <w:rPr>
                <w:rFonts w:ascii="Arial" w:hAnsi="Arial" w:cs="Arial"/>
                <w:sz w:val="20"/>
              </w:rPr>
            </w:pPr>
            <w:r>
              <w:rPr>
                <w:rFonts w:ascii="Arial" w:hAnsi="Arial" w:cs="Arial"/>
                <w:sz w:val="20"/>
              </w:rPr>
              <w:t>HOME HEALTHY</w:t>
            </w:r>
            <w:r w:rsidR="00944B84">
              <w:rPr>
                <w:rFonts w:ascii="Arial" w:hAnsi="Arial" w:cs="Arial"/>
                <w:sz w:val="20"/>
              </w:rPr>
              <w:t xml:space="preserve"> - </w:t>
            </w:r>
            <w:r>
              <w:rPr>
                <w:rFonts w:ascii="Arial" w:hAnsi="Arial" w:cs="Arial"/>
                <w:sz w:val="20"/>
              </w:rPr>
              <w:t>HOME SAFE</w:t>
            </w:r>
          </w:p>
        </w:tc>
        <w:tc>
          <w:tcPr>
            <w:tcW w:w="1530" w:type="dxa"/>
          </w:tcPr>
          <w:p w14:paraId="7C62F3D1" w14:textId="77777777" w:rsidR="008B0F05" w:rsidRDefault="008B0F05" w:rsidP="00D43EB6">
            <w:pPr>
              <w:jc w:val="center"/>
              <w:rPr>
                <w:rFonts w:ascii="Arial" w:hAnsi="Arial" w:cs="Arial"/>
                <w:sz w:val="20"/>
              </w:rPr>
            </w:pPr>
            <w:r>
              <w:rPr>
                <w:rFonts w:ascii="Arial" w:hAnsi="Arial" w:cs="Arial"/>
                <w:sz w:val="20"/>
              </w:rPr>
              <w:t>Number</w:t>
            </w:r>
          </w:p>
          <w:p w14:paraId="7B30978D" w14:textId="77777777" w:rsidR="008B0F05" w:rsidRDefault="001348E2" w:rsidP="00D43EB6">
            <w:pPr>
              <w:jc w:val="center"/>
              <w:rPr>
                <w:rFonts w:ascii="Arial" w:hAnsi="Arial" w:cs="Arial"/>
                <w:sz w:val="20"/>
              </w:rPr>
            </w:pPr>
            <w:r>
              <w:rPr>
                <w:rFonts w:ascii="Arial" w:hAnsi="Arial" w:cs="Arial"/>
                <w:sz w:val="20"/>
              </w:rPr>
              <w:t>AISH 01</w:t>
            </w:r>
          </w:p>
        </w:tc>
        <w:tc>
          <w:tcPr>
            <w:tcW w:w="1152" w:type="dxa"/>
          </w:tcPr>
          <w:p w14:paraId="1232FB87" w14:textId="77777777" w:rsidR="008B0F05" w:rsidRDefault="008B0F05" w:rsidP="00D43EB6">
            <w:pPr>
              <w:jc w:val="center"/>
              <w:rPr>
                <w:rFonts w:ascii="Arial" w:hAnsi="Arial" w:cs="Arial"/>
                <w:sz w:val="20"/>
              </w:rPr>
            </w:pPr>
            <w:r>
              <w:rPr>
                <w:rFonts w:ascii="Arial" w:hAnsi="Arial" w:cs="Arial"/>
                <w:sz w:val="20"/>
              </w:rPr>
              <w:t>Revision</w:t>
            </w:r>
          </w:p>
          <w:p w14:paraId="48E834E5" w14:textId="10DE2B64" w:rsidR="008B0F05" w:rsidRDefault="004B74FA" w:rsidP="00D43EB6">
            <w:pPr>
              <w:jc w:val="center"/>
              <w:rPr>
                <w:rFonts w:ascii="Arial" w:hAnsi="Arial" w:cs="Arial"/>
                <w:sz w:val="20"/>
              </w:rPr>
            </w:pPr>
            <w:r>
              <w:rPr>
                <w:rFonts w:ascii="Arial" w:hAnsi="Arial" w:cs="Arial"/>
                <w:sz w:val="20"/>
              </w:rPr>
              <w:t>0</w:t>
            </w:r>
            <w:r w:rsidR="005D77C4">
              <w:rPr>
                <w:rFonts w:ascii="Arial" w:hAnsi="Arial" w:cs="Arial"/>
                <w:sz w:val="20"/>
              </w:rPr>
              <w:t>5</w:t>
            </w:r>
          </w:p>
        </w:tc>
      </w:tr>
      <w:tr w:rsidR="008B0F05" w14:paraId="00B16454" w14:textId="77777777" w:rsidTr="003C3CEE">
        <w:tc>
          <w:tcPr>
            <w:tcW w:w="7758" w:type="dxa"/>
          </w:tcPr>
          <w:p w14:paraId="76EAF92F" w14:textId="5CA867F0" w:rsidR="008B0F05" w:rsidRDefault="008B0F05" w:rsidP="00470C12">
            <w:pPr>
              <w:jc w:val="center"/>
              <w:rPr>
                <w:rFonts w:ascii="Arial" w:hAnsi="Arial" w:cs="Arial"/>
                <w:sz w:val="20"/>
              </w:rPr>
            </w:pPr>
          </w:p>
        </w:tc>
        <w:tc>
          <w:tcPr>
            <w:tcW w:w="1530" w:type="dxa"/>
          </w:tcPr>
          <w:p w14:paraId="2F667676" w14:textId="77777777" w:rsidR="008B0F05" w:rsidRDefault="008B0F05" w:rsidP="00D43EB6">
            <w:pPr>
              <w:jc w:val="center"/>
              <w:rPr>
                <w:rFonts w:ascii="Arial" w:hAnsi="Arial" w:cs="Arial"/>
                <w:sz w:val="20"/>
              </w:rPr>
            </w:pPr>
            <w:r>
              <w:rPr>
                <w:rFonts w:ascii="Arial" w:hAnsi="Arial" w:cs="Arial"/>
                <w:sz w:val="20"/>
              </w:rPr>
              <w:t>Effective Date</w:t>
            </w:r>
          </w:p>
          <w:p w14:paraId="08DB6669" w14:textId="47ADB54E" w:rsidR="008B0F05" w:rsidRDefault="008B0F05" w:rsidP="00D43EB6">
            <w:pPr>
              <w:jc w:val="center"/>
              <w:rPr>
                <w:rFonts w:ascii="Arial" w:hAnsi="Arial" w:cs="Arial"/>
                <w:sz w:val="20"/>
              </w:rPr>
            </w:pPr>
          </w:p>
        </w:tc>
        <w:tc>
          <w:tcPr>
            <w:tcW w:w="1152" w:type="dxa"/>
          </w:tcPr>
          <w:p w14:paraId="63F47FF1" w14:textId="77777777" w:rsidR="00A35B8B" w:rsidRDefault="00A35B8B" w:rsidP="00D43EB6">
            <w:pPr>
              <w:jc w:val="center"/>
              <w:rPr>
                <w:rFonts w:ascii="Arial" w:hAnsi="Arial" w:cs="Arial"/>
                <w:sz w:val="20"/>
              </w:rPr>
            </w:pPr>
            <w:r w:rsidRPr="00A35B8B">
              <w:rPr>
                <w:rFonts w:ascii="Arial" w:hAnsi="Arial" w:cs="Arial"/>
                <w:sz w:val="20"/>
              </w:rPr>
              <w:t>Page</w:t>
            </w:r>
          </w:p>
          <w:p w14:paraId="35DD2A6D" w14:textId="140BD90D" w:rsidR="008B0F05" w:rsidRDefault="00A35B8B" w:rsidP="00E127F1">
            <w:pPr>
              <w:jc w:val="center"/>
              <w:rPr>
                <w:rFonts w:ascii="Arial" w:hAnsi="Arial" w:cs="Arial"/>
                <w:sz w:val="20"/>
              </w:rPr>
            </w:pPr>
            <w:r w:rsidRPr="00A35B8B">
              <w:rPr>
                <w:rFonts w:ascii="Arial" w:hAnsi="Arial" w:cs="Arial"/>
                <w:sz w:val="20"/>
              </w:rPr>
              <w:t xml:space="preserve"> </w:t>
            </w:r>
            <w:r w:rsidR="00536CEB" w:rsidRPr="001C2862">
              <w:rPr>
                <w:rFonts w:ascii="Arial" w:hAnsi="Arial" w:cs="Arial"/>
                <w:sz w:val="20"/>
              </w:rPr>
              <w:fldChar w:fldCharType="begin"/>
            </w:r>
            <w:r w:rsidRPr="001C2862">
              <w:rPr>
                <w:rFonts w:ascii="Arial" w:hAnsi="Arial" w:cs="Arial"/>
                <w:sz w:val="20"/>
              </w:rPr>
              <w:instrText xml:space="preserve"> PAGE  \* Arabic  \* MERGEFORMAT </w:instrText>
            </w:r>
            <w:r w:rsidR="00536CEB" w:rsidRPr="001C2862">
              <w:rPr>
                <w:rFonts w:ascii="Arial" w:hAnsi="Arial" w:cs="Arial"/>
                <w:sz w:val="20"/>
              </w:rPr>
              <w:fldChar w:fldCharType="separate"/>
            </w:r>
            <w:r w:rsidR="00E14691">
              <w:rPr>
                <w:rFonts w:ascii="Arial" w:hAnsi="Arial" w:cs="Arial"/>
                <w:noProof/>
                <w:sz w:val="20"/>
              </w:rPr>
              <w:t>1</w:t>
            </w:r>
            <w:r w:rsidR="00536CEB" w:rsidRPr="001C2862">
              <w:rPr>
                <w:rFonts w:ascii="Arial" w:hAnsi="Arial" w:cs="Arial"/>
                <w:sz w:val="20"/>
              </w:rPr>
              <w:fldChar w:fldCharType="end"/>
            </w:r>
            <w:r w:rsidRPr="00A35B8B">
              <w:rPr>
                <w:rFonts w:ascii="Arial" w:hAnsi="Arial" w:cs="Arial"/>
                <w:sz w:val="20"/>
              </w:rPr>
              <w:t xml:space="preserve"> of</w:t>
            </w:r>
            <w:r w:rsidRPr="00E127F1">
              <w:rPr>
                <w:rFonts w:ascii="Arial" w:hAnsi="Arial" w:cs="Arial"/>
                <w:sz w:val="20"/>
              </w:rPr>
              <w:t xml:space="preserve"> </w:t>
            </w:r>
            <w:r w:rsidR="005D77C4">
              <w:rPr>
                <w:rFonts w:ascii="Arial" w:hAnsi="Arial" w:cs="Arial"/>
                <w:sz w:val="20"/>
              </w:rPr>
              <w:t>6</w:t>
            </w:r>
          </w:p>
        </w:tc>
      </w:tr>
    </w:tbl>
    <w:p w14:paraId="30629DFE" w14:textId="77777777" w:rsidR="008B0F05" w:rsidRDefault="008B0F05" w:rsidP="008B0F05">
      <w:pPr>
        <w:rPr>
          <w:rFonts w:ascii="Arial" w:hAnsi="Arial" w:cs="Arial"/>
          <w:sz w:val="20"/>
        </w:rPr>
      </w:pPr>
    </w:p>
    <w:p w14:paraId="5253EAF2" w14:textId="77777777" w:rsidR="008B0F05" w:rsidRDefault="008B0F05" w:rsidP="008B0F05">
      <w:pPr>
        <w:numPr>
          <w:ilvl w:val="0"/>
          <w:numId w:val="1"/>
        </w:numPr>
        <w:rPr>
          <w:rFonts w:ascii="Arial" w:hAnsi="Arial" w:cs="Arial"/>
          <w:b/>
          <w:bCs/>
          <w:sz w:val="28"/>
        </w:rPr>
      </w:pPr>
      <w:r>
        <w:rPr>
          <w:rFonts w:ascii="Arial" w:hAnsi="Arial" w:cs="Arial"/>
          <w:b/>
          <w:bCs/>
          <w:sz w:val="28"/>
        </w:rPr>
        <w:t>P</w:t>
      </w:r>
      <w:r w:rsidR="0072499E">
        <w:rPr>
          <w:rFonts w:ascii="Arial" w:hAnsi="Arial" w:cs="Arial"/>
          <w:b/>
          <w:bCs/>
          <w:sz w:val="28"/>
        </w:rPr>
        <w:t>urpose</w:t>
      </w:r>
    </w:p>
    <w:p w14:paraId="78692ACD" w14:textId="77777777" w:rsidR="008B0F05" w:rsidRDefault="008B0F05" w:rsidP="008B0F05">
      <w:pPr>
        <w:rPr>
          <w:rFonts w:ascii="Arial" w:hAnsi="Arial" w:cs="Arial"/>
        </w:rPr>
      </w:pPr>
    </w:p>
    <w:p w14:paraId="759BFDBE" w14:textId="57DF8A19" w:rsidR="009C6AE5" w:rsidRDefault="0009716F" w:rsidP="009C6AE5">
      <w:pPr>
        <w:pStyle w:val="ListParagraph"/>
        <w:numPr>
          <w:ilvl w:val="2"/>
          <w:numId w:val="10"/>
        </w:numPr>
        <w:rPr>
          <w:rFonts w:ascii="Arial" w:hAnsi="Arial" w:cs="Arial"/>
        </w:rPr>
      </w:pPr>
      <w:r w:rsidRPr="0009716F">
        <w:rPr>
          <w:rFonts w:ascii="Arial" w:hAnsi="Arial" w:cs="Arial"/>
        </w:rPr>
        <w:t xml:space="preserve">The </w:t>
      </w:r>
      <w:r w:rsidR="005E364A">
        <w:rPr>
          <w:rFonts w:ascii="Arial" w:hAnsi="Arial" w:cs="Arial"/>
        </w:rPr>
        <w:t xml:space="preserve">purpose of </w:t>
      </w:r>
      <w:r w:rsidRPr="0009716F">
        <w:rPr>
          <w:rFonts w:ascii="Arial" w:hAnsi="Arial" w:cs="Arial"/>
        </w:rPr>
        <w:t xml:space="preserve">Apollo </w:t>
      </w:r>
      <w:r w:rsidR="00470C12">
        <w:rPr>
          <w:rFonts w:ascii="Arial" w:hAnsi="Arial" w:cs="Arial"/>
        </w:rPr>
        <w:t>Home Healthy</w:t>
      </w:r>
      <w:r w:rsidR="00505358">
        <w:rPr>
          <w:rFonts w:ascii="Arial" w:hAnsi="Arial" w:cs="Arial"/>
        </w:rPr>
        <w:t xml:space="preserve"> - </w:t>
      </w:r>
      <w:r w:rsidR="00470C12">
        <w:rPr>
          <w:rFonts w:ascii="Arial" w:hAnsi="Arial" w:cs="Arial"/>
        </w:rPr>
        <w:t xml:space="preserve">Home Safe </w:t>
      </w:r>
      <w:r w:rsidR="00254E3E">
        <w:rPr>
          <w:rFonts w:ascii="Arial" w:hAnsi="Arial" w:cs="Arial"/>
        </w:rPr>
        <w:t>program</w:t>
      </w:r>
      <w:r w:rsidR="00470C12">
        <w:rPr>
          <w:rFonts w:ascii="Arial" w:hAnsi="Arial" w:cs="Arial"/>
        </w:rPr>
        <w:t xml:space="preserve"> </w:t>
      </w:r>
      <w:r w:rsidR="005E364A">
        <w:rPr>
          <w:rFonts w:ascii="Arial" w:hAnsi="Arial" w:cs="Arial"/>
        </w:rPr>
        <w:t xml:space="preserve">is </w:t>
      </w:r>
      <w:r w:rsidR="00F06C25">
        <w:rPr>
          <w:rFonts w:ascii="Arial" w:hAnsi="Arial" w:cs="Arial"/>
        </w:rPr>
        <w:t>to</w:t>
      </w:r>
      <w:r w:rsidR="005E364A">
        <w:rPr>
          <w:rFonts w:ascii="Arial" w:hAnsi="Arial" w:cs="Arial"/>
        </w:rPr>
        <w:t xml:space="preserve"> reduce worker injury and illness. </w:t>
      </w:r>
      <w:r w:rsidR="004A160C">
        <w:rPr>
          <w:rFonts w:ascii="Arial" w:hAnsi="Arial" w:cs="Arial"/>
        </w:rPr>
        <w:t>Apollo promotes</w:t>
      </w:r>
      <w:r w:rsidR="005E364A">
        <w:rPr>
          <w:rFonts w:ascii="Arial" w:hAnsi="Arial" w:cs="Arial"/>
        </w:rPr>
        <w:t xml:space="preserve"> a </w:t>
      </w:r>
      <w:r w:rsidR="00F06C25">
        <w:rPr>
          <w:rFonts w:ascii="Arial" w:hAnsi="Arial" w:cs="Arial"/>
        </w:rPr>
        <w:t xml:space="preserve">continuous improvement, </w:t>
      </w:r>
      <w:r w:rsidR="005E364A">
        <w:rPr>
          <w:rFonts w:ascii="Arial" w:hAnsi="Arial" w:cs="Arial"/>
        </w:rPr>
        <w:t xml:space="preserve">value driven </w:t>
      </w:r>
      <w:r w:rsidR="00843CFB">
        <w:rPr>
          <w:rFonts w:ascii="Arial" w:hAnsi="Arial" w:cs="Arial"/>
        </w:rPr>
        <w:t xml:space="preserve">health and </w:t>
      </w:r>
      <w:r w:rsidR="005E364A">
        <w:rPr>
          <w:rFonts w:ascii="Arial" w:hAnsi="Arial" w:cs="Arial"/>
        </w:rPr>
        <w:t>safety program that recognizes</w:t>
      </w:r>
      <w:r w:rsidR="00AE7EEA">
        <w:rPr>
          <w:rFonts w:ascii="Arial" w:hAnsi="Arial" w:cs="Arial"/>
        </w:rPr>
        <w:t xml:space="preserve"> </w:t>
      </w:r>
      <w:r w:rsidR="005E364A">
        <w:rPr>
          <w:rFonts w:ascii="Arial" w:hAnsi="Arial" w:cs="Arial"/>
        </w:rPr>
        <w:t>employee</w:t>
      </w:r>
      <w:r w:rsidR="00AE7EEA">
        <w:rPr>
          <w:rFonts w:ascii="Arial" w:hAnsi="Arial" w:cs="Arial"/>
        </w:rPr>
        <w:t xml:space="preserve"> </w:t>
      </w:r>
      <w:r w:rsidR="0015500D">
        <w:rPr>
          <w:rFonts w:ascii="Arial" w:hAnsi="Arial" w:cs="Arial"/>
        </w:rPr>
        <w:t>health</w:t>
      </w:r>
      <w:r w:rsidR="005E364A">
        <w:rPr>
          <w:rFonts w:ascii="Arial" w:hAnsi="Arial" w:cs="Arial"/>
        </w:rPr>
        <w:t xml:space="preserve"> </w:t>
      </w:r>
      <w:r w:rsidR="00AE7EEA">
        <w:rPr>
          <w:rFonts w:ascii="Arial" w:hAnsi="Arial" w:cs="Arial"/>
        </w:rPr>
        <w:t xml:space="preserve">can directly </w:t>
      </w:r>
      <w:r w:rsidR="005E364A">
        <w:rPr>
          <w:rFonts w:ascii="Arial" w:hAnsi="Arial" w:cs="Arial"/>
        </w:rPr>
        <w:t>impact</w:t>
      </w:r>
      <w:r w:rsidR="003F19C0">
        <w:rPr>
          <w:rFonts w:ascii="Arial" w:hAnsi="Arial" w:cs="Arial"/>
        </w:rPr>
        <w:t xml:space="preserve"> </w:t>
      </w:r>
      <w:r w:rsidR="005E364A">
        <w:rPr>
          <w:rFonts w:ascii="Arial" w:hAnsi="Arial" w:cs="Arial"/>
        </w:rPr>
        <w:t>employee safety.</w:t>
      </w:r>
      <w:r w:rsidR="00720F42">
        <w:rPr>
          <w:rFonts w:ascii="Arial" w:hAnsi="Arial" w:cs="Arial"/>
        </w:rPr>
        <w:t xml:space="preserve"> </w:t>
      </w:r>
      <w:r w:rsidR="00D74CF3">
        <w:rPr>
          <w:rFonts w:ascii="Arial" w:hAnsi="Arial" w:cs="Arial"/>
        </w:rPr>
        <w:t xml:space="preserve"> </w:t>
      </w:r>
      <w:r w:rsidR="007B0EAB">
        <w:rPr>
          <w:rFonts w:ascii="Arial" w:hAnsi="Arial" w:cs="Arial"/>
        </w:rPr>
        <w:t xml:space="preserve"> </w:t>
      </w:r>
      <w:r w:rsidR="00720F42">
        <w:rPr>
          <w:rFonts w:ascii="Arial" w:hAnsi="Arial" w:cs="Arial"/>
        </w:rPr>
        <w:t xml:space="preserve"> </w:t>
      </w:r>
      <w:r w:rsidRPr="0009716F">
        <w:rPr>
          <w:rFonts w:ascii="Arial" w:hAnsi="Arial" w:cs="Arial"/>
        </w:rPr>
        <w:t xml:space="preserve"> </w:t>
      </w:r>
    </w:p>
    <w:p w14:paraId="3DE3013D" w14:textId="1041CE17" w:rsidR="008B0F05" w:rsidRPr="009C6AE5" w:rsidRDefault="008B0F05" w:rsidP="009C6AE5">
      <w:pPr>
        <w:rPr>
          <w:rFonts w:ascii="Arial" w:hAnsi="Arial" w:cs="Arial"/>
        </w:rPr>
      </w:pPr>
    </w:p>
    <w:p w14:paraId="48B358D3" w14:textId="77777777" w:rsidR="008B0F05" w:rsidRDefault="00F71B30" w:rsidP="008B0F05">
      <w:pPr>
        <w:numPr>
          <w:ilvl w:val="0"/>
          <w:numId w:val="1"/>
        </w:numPr>
        <w:rPr>
          <w:rFonts w:ascii="Arial" w:hAnsi="Arial" w:cs="Arial"/>
          <w:b/>
          <w:bCs/>
          <w:sz w:val="28"/>
        </w:rPr>
      </w:pPr>
      <w:r>
        <w:rPr>
          <w:rFonts w:ascii="Arial" w:hAnsi="Arial" w:cs="Arial"/>
          <w:b/>
          <w:bCs/>
          <w:sz w:val="28"/>
        </w:rPr>
        <w:t>Mission</w:t>
      </w:r>
    </w:p>
    <w:p w14:paraId="2363846D" w14:textId="77777777" w:rsidR="008B0F05" w:rsidRDefault="008B0F05" w:rsidP="008B0F05">
      <w:pPr>
        <w:rPr>
          <w:rFonts w:ascii="Arial" w:hAnsi="Arial" w:cs="Arial"/>
        </w:rPr>
      </w:pPr>
    </w:p>
    <w:p w14:paraId="3BDC010C" w14:textId="70CE5964" w:rsidR="008B0F05" w:rsidRDefault="00F71B30" w:rsidP="00F71B30">
      <w:pPr>
        <w:numPr>
          <w:ilvl w:val="1"/>
          <w:numId w:val="1"/>
        </w:numPr>
        <w:rPr>
          <w:rFonts w:ascii="Arial" w:hAnsi="Arial" w:cs="Arial"/>
        </w:rPr>
      </w:pPr>
      <w:r>
        <w:rPr>
          <w:rFonts w:ascii="Arial" w:hAnsi="Arial" w:cs="Arial"/>
        </w:rPr>
        <w:t xml:space="preserve">Apollo </w:t>
      </w:r>
      <w:r w:rsidRPr="00F71B30">
        <w:rPr>
          <w:rFonts w:ascii="Arial" w:hAnsi="Arial" w:cs="Arial"/>
        </w:rPr>
        <w:t xml:space="preserve">is committed to </w:t>
      </w:r>
      <w:r w:rsidR="00254E3E">
        <w:rPr>
          <w:rFonts w:ascii="Arial" w:hAnsi="Arial" w:cs="Arial"/>
        </w:rPr>
        <w:t xml:space="preserve">instilling </w:t>
      </w:r>
      <w:r w:rsidR="00717B26">
        <w:rPr>
          <w:rFonts w:ascii="Arial" w:hAnsi="Arial" w:cs="Arial"/>
        </w:rPr>
        <w:t>a</w:t>
      </w:r>
      <w:r w:rsidRPr="00F71B30">
        <w:rPr>
          <w:rFonts w:ascii="Arial" w:hAnsi="Arial" w:cs="Arial"/>
        </w:rPr>
        <w:t xml:space="preserve"> </w:t>
      </w:r>
      <w:r w:rsidR="00162A63">
        <w:rPr>
          <w:rFonts w:ascii="Arial" w:hAnsi="Arial" w:cs="Arial"/>
          <w:b/>
        </w:rPr>
        <w:t>HOME HEALTHY</w:t>
      </w:r>
      <w:r w:rsidR="00097116">
        <w:rPr>
          <w:rFonts w:ascii="Arial" w:hAnsi="Arial" w:cs="Arial"/>
          <w:b/>
        </w:rPr>
        <w:t xml:space="preserve"> - </w:t>
      </w:r>
      <w:r w:rsidR="00162A63">
        <w:rPr>
          <w:rFonts w:ascii="Arial" w:hAnsi="Arial" w:cs="Arial"/>
          <w:b/>
        </w:rPr>
        <w:t>HOME SAFE</w:t>
      </w:r>
      <w:r w:rsidRPr="00F71B30">
        <w:rPr>
          <w:rFonts w:ascii="Arial" w:hAnsi="Arial" w:cs="Arial"/>
        </w:rPr>
        <w:t xml:space="preserve"> </w:t>
      </w:r>
      <w:r w:rsidR="00717B26">
        <w:rPr>
          <w:rFonts w:ascii="Arial" w:hAnsi="Arial" w:cs="Arial"/>
        </w:rPr>
        <w:t>culture</w:t>
      </w:r>
      <w:r w:rsidRPr="00F71B30">
        <w:rPr>
          <w:rFonts w:ascii="Arial" w:hAnsi="Arial" w:cs="Arial"/>
        </w:rPr>
        <w:t xml:space="preserve"> with the intent </w:t>
      </w:r>
      <w:r w:rsidR="00D74CF3">
        <w:rPr>
          <w:rFonts w:ascii="Arial" w:hAnsi="Arial" w:cs="Arial"/>
        </w:rPr>
        <w:t xml:space="preserve">of </w:t>
      </w:r>
      <w:r w:rsidR="00DC4070">
        <w:rPr>
          <w:rFonts w:ascii="Arial" w:hAnsi="Arial" w:cs="Arial"/>
        </w:rPr>
        <w:t xml:space="preserve">maintaining an injury free workplace while </w:t>
      </w:r>
      <w:r w:rsidR="003261C0">
        <w:rPr>
          <w:rFonts w:ascii="Arial" w:hAnsi="Arial" w:cs="Arial"/>
        </w:rPr>
        <w:t>advancing worker well-being</w:t>
      </w:r>
      <w:r w:rsidR="00EE2EA6">
        <w:rPr>
          <w:rFonts w:ascii="Arial" w:hAnsi="Arial" w:cs="Arial"/>
        </w:rPr>
        <w:t xml:space="preserve"> through </w:t>
      </w:r>
      <w:r w:rsidR="00F3114B">
        <w:rPr>
          <w:rFonts w:ascii="Arial" w:hAnsi="Arial" w:cs="Arial"/>
        </w:rPr>
        <w:t>policies, programs and procedures</w:t>
      </w:r>
      <w:r w:rsidR="008E067C">
        <w:rPr>
          <w:rFonts w:ascii="Arial" w:hAnsi="Arial" w:cs="Arial"/>
        </w:rPr>
        <w:t xml:space="preserve">. </w:t>
      </w:r>
    </w:p>
    <w:p w14:paraId="0220ECB9" w14:textId="7A58CC9D" w:rsidR="008147C1" w:rsidRDefault="00F71B30" w:rsidP="00EE79B6">
      <w:pPr>
        <w:ind w:firstLine="1530"/>
        <w:jc w:val="center"/>
        <w:rPr>
          <w:rFonts w:ascii="Arial" w:hAnsi="Arial" w:cs="Arial"/>
          <w:b/>
          <w:i/>
        </w:rPr>
      </w:pPr>
      <w:r>
        <w:rPr>
          <w:rFonts w:ascii="Arial" w:hAnsi="Arial" w:cs="Arial"/>
        </w:rPr>
        <w:br/>
      </w:r>
      <w:r w:rsidRPr="00F71B30">
        <w:rPr>
          <w:rFonts w:ascii="Arial" w:hAnsi="Arial" w:cs="Arial"/>
          <w:b/>
          <w:i/>
        </w:rPr>
        <w:t>“</w:t>
      </w:r>
      <w:r w:rsidR="00162A63">
        <w:rPr>
          <w:rFonts w:ascii="Arial" w:hAnsi="Arial" w:cs="Arial"/>
          <w:b/>
          <w:i/>
        </w:rPr>
        <w:t>Healthy Workers are Safer Workers</w:t>
      </w:r>
      <w:r w:rsidRPr="00F71B30">
        <w:rPr>
          <w:rFonts w:ascii="Arial" w:hAnsi="Arial" w:cs="Arial"/>
          <w:b/>
          <w:i/>
        </w:rPr>
        <w:t>”</w:t>
      </w:r>
    </w:p>
    <w:p w14:paraId="3BAE9454" w14:textId="77777777" w:rsidR="009C6AE5" w:rsidRPr="00F71B30" w:rsidRDefault="009C6AE5" w:rsidP="00EE79B6">
      <w:pPr>
        <w:ind w:firstLine="1530"/>
        <w:jc w:val="center"/>
        <w:rPr>
          <w:rFonts w:ascii="Arial" w:hAnsi="Arial" w:cs="Arial"/>
          <w:b/>
          <w:i/>
        </w:rPr>
      </w:pPr>
    </w:p>
    <w:p w14:paraId="5E47D225" w14:textId="77777777" w:rsidR="009C6AE5" w:rsidRPr="009C6AE5" w:rsidRDefault="009C6AE5" w:rsidP="009C6AE5">
      <w:pPr>
        <w:numPr>
          <w:ilvl w:val="1"/>
          <w:numId w:val="1"/>
        </w:numPr>
        <w:rPr>
          <w:rFonts w:ascii="Arial" w:hAnsi="Arial" w:cs="Arial"/>
          <w:b/>
          <w:bCs/>
          <w:sz w:val="28"/>
        </w:rPr>
      </w:pPr>
      <w:r w:rsidRPr="009C6AE5">
        <w:rPr>
          <w:rFonts w:ascii="Arial" w:hAnsi="Arial" w:cs="Arial"/>
        </w:rPr>
        <w:t>The key elements of this process consist of the following</w:t>
      </w:r>
      <w:r w:rsidRPr="009C6AE5">
        <w:rPr>
          <w:rFonts w:ascii="Arial" w:hAnsi="Arial" w:cs="Arial"/>
          <w:b/>
          <w:bCs/>
          <w:sz w:val="28"/>
        </w:rPr>
        <w:t>:</w:t>
      </w:r>
      <w:r w:rsidRPr="009C6AE5">
        <w:rPr>
          <w:rFonts w:ascii="Arial" w:hAnsi="Arial" w:cs="Arial"/>
          <w:b/>
          <w:bCs/>
          <w:sz w:val="28"/>
        </w:rPr>
        <w:br/>
      </w:r>
    </w:p>
    <w:p w14:paraId="1A263E54" w14:textId="2CC5B7F0" w:rsidR="00A73654" w:rsidRDefault="009C6AE5" w:rsidP="009C6AE5">
      <w:pPr>
        <w:numPr>
          <w:ilvl w:val="2"/>
          <w:numId w:val="1"/>
        </w:numPr>
        <w:rPr>
          <w:rFonts w:ascii="Arial" w:hAnsi="Arial" w:cs="Arial"/>
        </w:rPr>
      </w:pPr>
      <w:r w:rsidRPr="009C6AE5">
        <w:rPr>
          <w:rFonts w:ascii="Arial" w:hAnsi="Arial" w:cs="Arial"/>
          <w:b/>
          <w:bCs/>
        </w:rPr>
        <w:t>Leadership</w:t>
      </w:r>
      <w:r w:rsidR="00E14691">
        <w:rPr>
          <w:rFonts w:ascii="Arial" w:hAnsi="Arial" w:cs="Arial"/>
          <w:b/>
        </w:rPr>
        <w:t>:</w:t>
      </w:r>
      <w:r w:rsidR="00E14691">
        <w:rPr>
          <w:rFonts w:ascii="Arial" w:hAnsi="Arial" w:cs="Arial"/>
        </w:rPr>
        <w:t xml:space="preserve">  </w:t>
      </w:r>
      <w:r w:rsidR="00605227">
        <w:rPr>
          <w:rFonts w:ascii="Arial" w:hAnsi="Arial" w:cs="Arial"/>
        </w:rPr>
        <w:t>Inspires</w:t>
      </w:r>
      <w:r w:rsidR="00047FD8">
        <w:rPr>
          <w:rFonts w:ascii="Arial" w:hAnsi="Arial" w:cs="Arial"/>
        </w:rPr>
        <w:t xml:space="preserve"> and </w:t>
      </w:r>
      <w:proofErr w:type="gramStart"/>
      <w:r w:rsidR="00047FD8">
        <w:rPr>
          <w:rFonts w:ascii="Arial" w:hAnsi="Arial" w:cs="Arial"/>
        </w:rPr>
        <w:t>exemplifies</w:t>
      </w:r>
      <w:r w:rsidR="00605227">
        <w:rPr>
          <w:rFonts w:ascii="Arial" w:hAnsi="Arial" w:cs="Arial"/>
        </w:rPr>
        <w:t xml:space="preserve"> </w:t>
      </w:r>
      <w:r w:rsidRPr="009C6AE5">
        <w:rPr>
          <w:rFonts w:ascii="Arial" w:hAnsi="Arial" w:cs="Arial"/>
        </w:rPr>
        <w:t xml:space="preserve"> Home</w:t>
      </w:r>
      <w:proofErr w:type="gramEnd"/>
      <w:r w:rsidRPr="009C6AE5">
        <w:rPr>
          <w:rFonts w:ascii="Arial" w:hAnsi="Arial" w:cs="Arial"/>
        </w:rPr>
        <w:t xml:space="preserve"> Healthy</w:t>
      </w:r>
      <w:r w:rsidR="001A31B3">
        <w:rPr>
          <w:rFonts w:ascii="Arial" w:hAnsi="Arial" w:cs="Arial"/>
        </w:rPr>
        <w:t xml:space="preserve"> -</w:t>
      </w:r>
      <w:r w:rsidRPr="009C6AE5">
        <w:rPr>
          <w:rFonts w:ascii="Arial" w:hAnsi="Arial" w:cs="Arial"/>
        </w:rPr>
        <w:t xml:space="preserve"> Home Safe as a core value. </w:t>
      </w:r>
    </w:p>
    <w:p w14:paraId="038456BF" w14:textId="77777777" w:rsidR="00A73654" w:rsidRDefault="00A73654" w:rsidP="002B116B">
      <w:pPr>
        <w:ind w:left="2160"/>
        <w:rPr>
          <w:rFonts w:ascii="Arial" w:hAnsi="Arial" w:cs="Arial"/>
        </w:rPr>
      </w:pPr>
    </w:p>
    <w:p w14:paraId="0455AE3C" w14:textId="198DF660" w:rsidR="009C6AE5" w:rsidRPr="009C6AE5" w:rsidRDefault="00A73654" w:rsidP="009C6AE5">
      <w:pPr>
        <w:numPr>
          <w:ilvl w:val="2"/>
          <w:numId w:val="1"/>
        </w:numPr>
        <w:rPr>
          <w:rFonts w:ascii="Arial" w:hAnsi="Arial" w:cs="Arial"/>
        </w:rPr>
      </w:pPr>
      <w:r w:rsidRPr="00E14691">
        <w:rPr>
          <w:rFonts w:ascii="Arial" w:hAnsi="Arial" w:cs="Arial"/>
          <w:b/>
        </w:rPr>
        <w:t>Behavior</w:t>
      </w:r>
      <w:r w:rsidR="00E14691" w:rsidRPr="00E14691">
        <w:rPr>
          <w:rFonts w:ascii="Arial" w:hAnsi="Arial" w:cs="Arial"/>
          <w:b/>
        </w:rPr>
        <w:t xml:space="preserve">: </w:t>
      </w:r>
      <w:r w:rsidR="00E14691" w:rsidRPr="00E14691">
        <w:rPr>
          <w:rFonts w:ascii="Arial" w:hAnsi="Arial" w:cs="Arial"/>
        </w:rPr>
        <w:t xml:space="preserve"> </w:t>
      </w:r>
      <w:r w:rsidR="00E55EB9">
        <w:rPr>
          <w:rFonts w:ascii="Arial" w:hAnsi="Arial" w:cs="Arial"/>
        </w:rPr>
        <w:t xml:space="preserve">Motivate workers to </w:t>
      </w:r>
      <w:r w:rsidR="006E3AEC">
        <w:rPr>
          <w:rFonts w:ascii="Arial" w:hAnsi="Arial" w:cs="Arial"/>
        </w:rPr>
        <w:t xml:space="preserve">choose and </w:t>
      </w:r>
      <w:proofErr w:type="gramStart"/>
      <w:r w:rsidR="006E3AEC">
        <w:rPr>
          <w:rFonts w:ascii="Arial" w:hAnsi="Arial" w:cs="Arial"/>
        </w:rPr>
        <w:t xml:space="preserve">commit </w:t>
      </w:r>
      <w:r w:rsidRPr="0009716F">
        <w:rPr>
          <w:rFonts w:ascii="Arial" w:hAnsi="Arial" w:cs="Arial"/>
        </w:rPr>
        <w:t xml:space="preserve"> to</w:t>
      </w:r>
      <w:proofErr w:type="gramEnd"/>
      <w:r w:rsidRPr="0009716F">
        <w:rPr>
          <w:rFonts w:ascii="Arial" w:hAnsi="Arial" w:cs="Arial"/>
        </w:rPr>
        <w:t xml:space="preserve"> </w:t>
      </w:r>
      <w:r>
        <w:rPr>
          <w:rFonts w:ascii="Arial" w:hAnsi="Arial" w:cs="Arial"/>
        </w:rPr>
        <w:t>Health</w:t>
      </w:r>
      <w:r w:rsidR="006E3AEC">
        <w:rPr>
          <w:rFonts w:ascii="Arial" w:hAnsi="Arial" w:cs="Arial"/>
        </w:rPr>
        <w:t>ier</w:t>
      </w:r>
      <w:r>
        <w:rPr>
          <w:rFonts w:ascii="Arial" w:hAnsi="Arial" w:cs="Arial"/>
        </w:rPr>
        <w:t xml:space="preserve"> and S</w:t>
      </w:r>
      <w:r w:rsidRPr="0009716F">
        <w:rPr>
          <w:rFonts w:ascii="Arial" w:hAnsi="Arial" w:cs="Arial"/>
        </w:rPr>
        <w:t>afe</w:t>
      </w:r>
      <w:r w:rsidR="006E3AEC">
        <w:rPr>
          <w:rFonts w:ascii="Arial" w:hAnsi="Arial" w:cs="Arial"/>
        </w:rPr>
        <w:t>r behaviors</w:t>
      </w:r>
      <w:r w:rsidR="007A220E">
        <w:rPr>
          <w:rFonts w:ascii="Arial" w:hAnsi="Arial" w:cs="Arial"/>
        </w:rPr>
        <w:t xml:space="preserve"> </w:t>
      </w:r>
      <w:r>
        <w:rPr>
          <w:rFonts w:ascii="Arial" w:hAnsi="Arial" w:cs="Arial"/>
        </w:rPr>
        <w:t>.</w:t>
      </w:r>
    </w:p>
    <w:p w14:paraId="06F5852C" w14:textId="77777777" w:rsidR="009C6AE5" w:rsidRPr="009C6AE5" w:rsidRDefault="009C6AE5" w:rsidP="009C6AE5">
      <w:pPr>
        <w:pStyle w:val="ListParagraph"/>
        <w:ind w:left="2160"/>
        <w:rPr>
          <w:rFonts w:ascii="Arial" w:hAnsi="Arial" w:cs="Arial"/>
        </w:rPr>
      </w:pPr>
    </w:p>
    <w:p w14:paraId="442633FF" w14:textId="300DE561" w:rsidR="008147C1" w:rsidRPr="009C6AE5" w:rsidRDefault="00A73654" w:rsidP="009C6AE5">
      <w:pPr>
        <w:numPr>
          <w:ilvl w:val="2"/>
          <w:numId w:val="1"/>
        </w:numPr>
        <w:rPr>
          <w:rFonts w:ascii="Arial" w:hAnsi="Arial" w:cs="Arial"/>
        </w:rPr>
      </w:pPr>
      <w:r>
        <w:rPr>
          <w:rFonts w:ascii="Arial" w:hAnsi="Arial" w:cs="Arial"/>
          <w:b/>
          <w:bCs/>
        </w:rPr>
        <w:t>Environment</w:t>
      </w:r>
      <w:r w:rsidR="00E14691">
        <w:rPr>
          <w:rFonts w:ascii="Arial" w:hAnsi="Arial" w:cs="Arial"/>
          <w:b/>
        </w:rPr>
        <w:t xml:space="preserve">:  </w:t>
      </w:r>
      <w:r w:rsidR="00D0186F" w:rsidRPr="004925DF">
        <w:rPr>
          <w:rFonts w:ascii="Arial" w:hAnsi="Arial" w:cs="Arial"/>
          <w:bCs/>
        </w:rPr>
        <w:t>Provide</w:t>
      </w:r>
      <w:r w:rsidR="00D0186F">
        <w:rPr>
          <w:rFonts w:ascii="Arial" w:hAnsi="Arial" w:cs="Arial"/>
          <w:b/>
        </w:rPr>
        <w:t xml:space="preserve"> </w:t>
      </w:r>
      <w:r w:rsidR="00930844">
        <w:rPr>
          <w:rFonts w:ascii="Arial" w:hAnsi="Arial" w:cs="Arial"/>
        </w:rPr>
        <w:t>w</w:t>
      </w:r>
      <w:r w:rsidR="00975129">
        <w:rPr>
          <w:rFonts w:ascii="Arial" w:hAnsi="Arial" w:cs="Arial"/>
        </w:rPr>
        <w:t xml:space="preserve">orkspaces </w:t>
      </w:r>
      <w:r w:rsidR="00D0186F">
        <w:rPr>
          <w:rFonts w:ascii="Arial" w:hAnsi="Arial" w:cs="Arial"/>
        </w:rPr>
        <w:t xml:space="preserve">that </w:t>
      </w:r>
      <w:r w:rsidR="00970B51">
        <w:rPr>
          <w:rFonts w:ascii="Arial" w:hAnsi="Arial" w:cs="Arial"/>
        </w:rPr>
        <w:t xml:space="preserve">are functionally supportive of </w:t>
      </w:r>
      <w:r>
        <w:rPr>
          <w:rFonts w:ascii="Arial" w:hAnsi="Arial" w:cs="Arial"/>
        </w:rPr>
        <w:t>a culture of Health and Safety.</w:t>
      </w:r>
    </w:p>
    <w:p w14:paraId="08A59FB9" w14:textId="77777777" w:rsidR="002923B3" w:rsidRPr="009C6AE5" w:rsidRDefault="002923B3" w:rsidP="009C6AE5">
      <w:pPr>
        <w:ind w:left="1440"/>
        <w:rPr>
          <w:rFonts w:ascii="Arial" w:hAnsi="Arial" w:cs="Arial"/>
          <w:b/>
          <w:bCs/>
          <w:sz w:val="28"/>
        </w:rPr>
      </w:pPr>
    </w:p>
    <w:p w14:paraId="54ED3DC5" w14:textId="02282906" w:rsidR="008F5D33" w:rsidRDefault="00A73654" w:rsidP="00F71B30">
      <w:pPr>
        <w:numPr>
          <w:ilvl w:val="0"/>
          <w:numId w:val="1"/>
        </w:numPr>
        <w:rPr>
          <w:rFonts w:ascii="Arial" w:hAnsi="Arial" w:cs="Arial"/>
          <w:b/>
          <w:bCs/>
          <w:sz w:val="28"/>
        </w:rPr>
      </w:pPr>
      <w:r>
        <w:rPr>
          <w:rFonts w:ascii="Arial" w:hAnsi="Arial" w:cs="Arial"/>
          <w:b/>
          <w:bCs/>
          <w:sz w:val="28"/>
        </w:rPr>
        <w:t>Health</w:t>
      </w:r>
      <w:r w:rsidR="00AD7115">
        <w:rPr>
          <w:rFonts w:ascii="Arial" w:hAnsi="Arial" w:cs="Arial"/>
          <w:b/>
          <w:bCs/>
          <w:sz w:val="28"/>
        </w:rPr>
        <w:t xml:space="preserve"> and </w:t>
      </w:r>
      <w:r>
        <w:rPr>
          <w:rFonts w:ascii="Arial" w:hAnsi="Arial" w:cs="Arial"/>
          <w:b/>
          <w:bCs/>
          <w:sz w:val="28"/>
        </w:rPr>
        <w:t>Safety</w:t>
      </w:r>
      <w:r w:rsidR="00AD7115">
        <w:rPr>
          <w:rFonts w:ascii="Arial" w:hAnsi="Arial" w:cs="Arial"/>
          <w:b/>
          <w:bCs/>
          <w:sz w:val="28"/>
        </w:rPr>
        <w:t xml:space="preserve"> </w:t>
      </w:r>
      <w:r w:rsidR="008F5D33">
        <w:rPr>
          <w:rFonts w:ascii="Arial" w:hAnsi="Arial" w:cs="Arial"/>
          <w:b/>
          <w:bCs/>
          <w:sz w:val="28"/>
        </w:rPr>
        <w:t>Plan Elements</w:t>
      </w:r>
      <w:r w:rsidR="008F5D33">
        <w:rPr>
          <w:rFonts w:ascii="Arial" w:hAnsi="Arial" w:cs="Arial"/>
          <w:b/>
          <w:bCs/>
          <w:sz w:val="28"/>
        </w:rPr>
        <w:br/>
      </w:r>
    </w:p>
    <w:p w14:paraId="2C6785EF" w14:textId="1A83D34A" w:rsidR="008B0F05" w:rsidRDefault="006D14AA" w:rsidP="008F5D33">
      <w:pPr>
        <w:numPr>
          <w:ilvl w:val="1"/>
          <w:numId w:val="1"/>
        </w:numPr>
        <w:rPr>
          <w:rFonts w:ascii="Arial" w:hAnsi="Arial" w:cs="Arial"/>
          <w:b/>
          <w:bCs/>
          <w:sz w:val="28"/>
        </w:rPr>
      </w:pPr>
      <w:r>
        <w:rPr>
          <w:rFonts w:ascii="Arial" w:hAnsi="Arial" w:cs="Arial"/>
          <w:bCs/>
        </w:rPr>
        <w:t xml:space="preserve">In the spirit of continuous improvement and </w:t>
      </w:r>
      <w:r w:rsidRPr="00043289">
        <w:rPr>
          <w:rFonts w:ascii="Arial" w:hAnsi="Arial" w:cs="Arial"/>
          <w:bCs/>
        </w:rPr>
        <w:t xml:space="preserve">attainment of </w:t>
      </w:r>
      <w:r w:rsidR="00A73654" w:rsidRPr="00043289">
        <w:rPr>
          <w:rFonts w:ascii="Arial" w:hAnsi="Arial" w:cs="Arial"/>
          <w:bCs/>
        </w:rPr>
        <w:t>Health and Safety</w:t>
      </w:r>
      <w:r w:rsidR="008E067C" w:rsidRPr="00043289">
        <w:rPr>
          <w:rFonts w:ascii="Arial" w:hAnsi="Arial" w:cs="Arial"/>
          <w:bCs/>
        </w:rPr>
        <w:t xml:space="preserve"> culture</w:t>
      </w:r>
      <w:r w:rsidRPr="00043289">
        <w:rPr>
          <w:rFonts w:ascii="Arial" w:hAnsi="Arial" w:cs="Arial"/>
          <w:bCs/>
        </w:rPr>
        <w:t>,</w:t>
      </w:r>
      <w:r w:rsidR="00F71B30" w:rsidRPr="00F71B30">
        <w:rPr>
          <w:rFonts w:ascii="Arial" w:hAnsi="Arial" w:cs="Arial"/>
          <w:bCs/>
        </w:rPr>
        <w:t xml:space="preserve"> the following programs, policies and procedures </w:t>
      </w:r>
      <w:r w:rsidR="007F6B12">
        <w:rPr>
          <w:rFonts w:ascii="Arial" w:hAnsi="Arial" w:cs="Arial"/>
          <w:bCs/>
        </w:rPr>
        <w:t>will be</w:t>
      </w:r>
      <w:r w:rsidR="00F71B30" w:rsidRPr="00F71B30">
        <w:rPr>
          <w:rFonts w:ascii="Arial" w:hAnsi="Arial" w:cs="Arial"/>
          <w:bCs/>
        </w:rPr>
        <w:t xml:space="preserve"> developed, adopted and implemented by Apollo on all its projects</w:t>
      </w:r>
      <w:r w:rsidR="00F71B30" w:rsidRPr="00F71B30">
        <w:rPr>
          <w:rFonts w:ascii="Arial" w:hAnsi="Arial" w:cs="Arial"/>
          <w:b/>
          <w:bCs/>
        </w:rPr>
        <w:t>.</w:t>
      </w:r>
    </w:p>
    <w:p w14:paraId="1A89F3B9" w14:textId="77777777" w:rsidR="008B0F05" w:rsidRDefault="008B0F05" w:rsidP="008B0F05">
      <w:pPr>
        <w:rPr>
          <w:rFonts w:ascii="Arial" w:hAnsi="Arial" w:cs="Arial"/>
          <w:b/>
          <w:bCs/>
          <w:sz w:val="28"/>
        </w:rPr>
      </w:pPr>
    </w:p>
    <w:p w14:paraId="1015EB0B" w14:textId="4866FC2B" w:rsidR="00EE3B6A" w:rsidRPr="006D14AA" w:rsidRDefault="00EE3B6A" w:rsidP="00EE3B6A">
      <w:pPr>
        <w:pStyle w:val="ListParagraph"/>
        <w:numPr>
          <w:ilvl w:val="1"/>
          <w:numId w:val="1"/>
        </w:numPr>
        <w:rPr>
          <w:rFonts w:ascii="Arial" w:hAnsi="Arial" w:cs="Arial"/>
        </w:rPr>
      </w:pPr>
      <w:r>
        <w:rPr>
          <w:rFonts w:ascii="Arial" w:hAnsi="Arial" w:cs="Arial"/>
          <w:b/>
        </w:rPr>
        <w:t>Safety Elements</w:t>
      </w:r>
    </w:p>
    <w:p w14:paraId="31E4E1F4" w14:textId="77777777" w:rsidR="006D14AA" w:rsidRPr="00EE3B6A" w:rsidRDefault="006D14AA" w:rsidP="006D14AA">
      <w:pPr>
        <w:pStyle w:val="ListParagraph"/>
        <w:ind w:left="1440"/>
        <w:rPr>
          <w:rFonts w:ascii="Arial" w:hAnsi="Arial" w:cs="Arial"/>
        </w:rPr>
      </w:pPr>
    </w:p>
    <w:p w14:paraId="3957C824" w14:textId="171C40B1" w:rsidR="008B0F05" w:rsidRPr="0051217B" w:rsidRDefault="00F71B30" w:rsidP="00EE3B6A">
      <w:pPr>
        <w:pStyle w:val="ListParagraph"/>
        <w:numPr>
          <w:ilvl w:val="2"/>
          <w:numId w:val="1"/>
        </w:numPr>
        <w:rPr>
          <w:rFonts w:ascii="Arial" w:hAnsi="Arial" w:cs="Arial"/>
        </w:rPr>
      </w:pPr>
      <w:r>
        <w:rPr>
          <w:rFonts w:ascii="Arial" w:hAnsi="Arial" w:cs="Arial"/>
          <w:b/>
        </w:rPr>
        <w:t>Orientation</w:t>
      </w:r>
      <w:r w:rsidR="00E14691">
        <w:rPr>
          <w:rFonts w:ascii="Arial" w:hAnsi="Arial" w:cs="Arial"/>
          <w:b/>
        </w:rPr>
        <w:t>:</w:t>
      </w:r>
      <w:r w:rsidR="0051217B" w:rsidRPr="0051217B">
        <w:rPr>
          <w:rFonts w:ascii="Arial" w:hAnsi="Arial" w:cs="Arial"/>
        </w:rPr>
        <w:t xml:space="preserve"> </w:t>
      </w:r>
      <w:r w:rsidR="00AD7115">
        <w:rPr>
          <w:rFonts w:ascii="Arial" w:hAnsi="Arial" w:cs="Arial"/>
        </w:rPr>
        <w:t xml:space="preserve"> </w:t>
      </w:r>
      <w:r w:rsidR="007F6B12">
        <w:rPr>
          <w:rFonts w:ascii="Arial" w:hAnsi="Arial" w:cs="Arial"/>
        </w:rPr>
        <w:t>A</w:t>
      </w:r>
      <w:r w:rsidR="00AD7115">
        <w:rPr>
          <w:rFonts w:ascii="Arial" w:hAnsi="Arial" w:cs="Arial"/>
        </w:rPr>
        <w:t>ll new employees will receive o</w:t>
      </w:r>
      <w:r w:rsidRPr="00F71B30">
        <w:rPr>
          <w:rFonts w:ascii="Arial" w:hAnsi="Arial" w:cs="Arial"/>
        </w:rPr>
        <w:t xml:space="preserve">rientation </w:t>
      </w:r>
      <w:r w:rsidR="00AD7115">
        <w:rPr>
          <w:rFonts w:ascii="Arial" w:hAnsi="Arial" w:cs="Arial"/>
        </w:rPr>
        <w:t xml:space="preserve">that </w:t>
      </w:r>
      <w:r w:rsidRPr="00F71B30">
        <w:rPr>
          <w:rFonts w:ascii="Arial" w:hAnsi="Arial" w:cs="Arial"/>
        </w:rPr>
        <w:t>include</w:t>
      </w:r>
      <w:r w:rsidR="00E14691">
        <w:rPr>
          <w:rFonts w:ascii="Arial" w:hAnsi="Arial" w:cs="Arial"/>
        </w:rPr>
        <w:t xml:space="preserve">s </w:t>
      </w:r>
      <w:r w:rsidR="00AD7115">
        <w:rPr>
          <w:rFonts w:ascii="Arial" w:hAnsi="Arial" w:cs="Arial"/>
        </w:rPr>
        <w:t>a</w:t>
      </w:r>
      <w:r w:rsidRPr="00F71B30">
        <w:rPr>
          <w:rFonts w:ascii="Arial" w:hAnsi="Arial" w:cs="Arial"/>
        </w:rPr>
        <w:t xml:space="preserve"> thorough and detailed presentation </w:t>
      </w:r>
      <w:r w:rsidR="00E14691">
        <w:rPr>
          <w:rFonts w:ascii="Arial" w:hAnsi="Arial" w:cs="Arial"/>
        </w:rPr>
        <w:t xml:space="preserve">of </w:t>
      </w:r>
      <w:r w:rsidR="007F6B12">
        <w:rPr>
          <w:rFonts w:ascii="Arial" w:hAnsi="Arial" w:cs="Arial"/>
        </w:rPr>
        <w:t>Apollo’s Health and Safety Program, Policies, and Procedure</w:t>
      </w:r>
      <w:r w:rsidR="00E14691">
        <w:rPr>
          <w:rFonts w:ascii="Arial" w:hAnsi="Arial" w:cs="Arial"/>
        </w:rPr>
        <w:t xml:space="preserve">s. </w:t>
      </w:r>
      <w:r w:rsidR="007F6B12">
        <w:rPr>
          <w:rFonts w:ascii="Arial" w:hAnsi="Arial" w:cs="Arial"/>
        </w:rPr>
        <w:t xml:space="preserve"> </w:t>
      </w:r>
      <w:r w:rsidR="00E14691">
        <w:rPr>
          <w:rFonts w:ascii="Arial" w:hAnsi="Arial" w:cs="Arial"/>
        </w:rPr>
        <w:t>Orientations will also include r</w:t>
      </w:r>
      <w:r w:rsidR="007F6B12">
        <w:rPr>
          <w:rFonts w:ascii="Arial" w:hAnsi="Arial" w:cs="Arial"/>
        </w:rPr>
        <w:t xml:space="preserve">equired Health and Safety Training, </w:t>
      </w:r>
      <w:r w:rsidRPr="00F71B30">
        <w:rPr>
          <w:rFonts w:ascii="Arial" w:hAnsi="Arial" w:cs="Arial"/>
        </w:rPr>
        <w:t xml:space="preserve">with added emphasis on Apollo’s </w:t>
      </w:r>
      <w:r w:rsidR="00AD7115">
        <w:rPr>
          <w:rFonts w:ascii="Arial" w:hAnsi="Arial" w:cs="Arial"/>
          <w:b/>
        </w:rPr>
        <w:t>HOME HEALTHY</w:t>
      </w:r>
      <w:r w:rsidR="004F331B">
        <w:rPr>
          <w:rFonts w:ascii="Arial" w:hAnsi="Arial" w:cs="Arial"/>
          <w:b/>
        </w:rPr>
        <w:t xml:space="preserve"> -</w:t>
      </w:r>
      <w:r w:rsidR="00AD7115">
        <w:rPr>
          <w:rFonts w:ascii="Arial" w:hAnsi="Arial" w:cs="Arial"/>
          <w:b/>
        </w:rPr>
        <w:t xml:space="preserve"> HOME SAFE</w:t>
      </w:r>
      <w:r w:rsidRPr="00F71B30">
        <w:rPr>
          <w:rFonts w:ascii="Arial" w:hAnsi="Arial" w:cs="Arial"/>
        </w:rPr>
        <w:t xml:space="preserve"> philosophy.   </w:t>
      </w:r>
      <w:r>
        <w:rPr>
          <w:rFonts w:ascii="Arial" w:hAnsi="Arial" w:cs="Arial"/>
        </w:rPr>
        <w:br/>
      </w:r>
    </w:p>
    <w:p w14:paraId="2F00C06E" w14:textId="6C1242AD" w:rsidR="00F71B30" w:rsidRDefault="00F71B30" w:rsidP="00EE3B6A">
      <w:pPr>
        <w:pStyle w:val="ListParagraph"/>
        <w:numPr>
          <w:ilvl w:val="2"/>
          <w:numId w:val="1"/>
        </w:numPr>
        <w:rPr>
          <w:rFonts w:ascii="Arial" w:hAnsi="Arial" w:cs="Arial"/>
        </w:rPr>
      </w:pPr>
      <w:r w:rsidRPr="00F71B30">
        <w:rPr>
          <w:rFonts w:ascii="Arial" w:hAnsi="Arial" w:cs="Arial"/>
          <w:b/>
        </w:rPr>
        <w:t>Discipline Policy</w:t>
      </w:r>
      <w:r w:rsidR="00E14691">
        <w:rPr>
          <w:rFonts w:ascii="Arial" w:hAnsi="Arial" w:cs="Arial"/>
          <w:b/>
        </w:rPr>
        <w:t xml:space="preserve">: </w:t>
      </w:r>
      <w:r w:rsidR="0092051B" w:rsidRPr="00F71B30">
        <w:rPr>
          <w:rFonts w:ascii="Arial" w:hAnsi="Arial" w:cs="Arial"/>
        </w:rPr>
        <w:t xml:space="preserve"> </w:t>
      </w:r>
      <w:r w:rsidRPr="00F71B30">
        <w:rPr>
          <w:rFonts w:ascii="Arial" w:hAnsi="Arial" w:cs="Arial"/>
        </w:rPr>
        <w:t>A violation of safe practices</w:t>
      </w:r>
      <w:r w:rsidR="00542A5D">
        <w:rPr>
          <w:rFonts w:ascii="Arial" w:hAnsi="Arial" w:cs="Arial"/>
        </w:rPr>
        <w:t xml:space="preserve">, </w:t>
      </w:r>
      <w:r w:rsidRPr="00F71B30">
        <w:rPr>
          <w:rFonts w:ascii="Arial" w:hAnsi="Arial" w:cs="Arial"/>
        </w:rPr>
        <w:t>procedures</w:t>
      </w:r>
      <w:r w:rsidR="009F743A">
        <w:rPr>
          <w:rFonts w:ascii="Arial" w:hAnsi="Arial" w:cs="Arial"/>
        </w:rPr>
        <w:t>,</w:t>
      </w:r>
      <w:r w:rsidR="00542A5D">
        <w:rPr>
          <w:rFonts w:ascii="Arial" w:hAnsi="Arial" w:cs="Arial"/>
        </w:rPr>
        <w:t xml:space="preserve"> Federal or State regulations</w:t>
      </w:r>
      <w:r w:rsidRPr="00F71B30">
        <w:rPr>
          <w:rFonts w:ascii="Arial" w:hAnsi="Arial" w:cs="Arial"/>
        </w:rPr>
        <w:t xml:space="preserve"> may result in suspension or termination of the employee.</w:t>
      </w:r>
      <w:r w:rsidR="00CD0B57">
        <w:rPr>
          <w:rFonts w:ascii="Arial" w:hAnsi="Arial" w:cs="Arial"/>
        </w:rPr>
        <w:t xml:space="preserve"> All written notices shall be turned into the Safety</w:t>
      </w:r>
      <w:r w:rsidR="00542A5D">
        <w:rPr>
          <w:rFonts w:ascii="Arial" w:hAnsi="Arial" w:cs="Arial"/>
        </w:rPr>
        <w:t xml:space="preserve"> or HR Department</w:t>
      </w:r>
      <w:r w:rsidR="00CD0B57">
        <w:rPr>
          <w:rFonts w:ascii="Arial" w:hAnsi="Arial" w:cs="Arial"/>
        </w:rPr>
        <w:t>.</w:t>
      </w:r>
    </w:p>
    <w:p w14:paraId="1B10395C" w14:textId="77777777" w:rsidR="00EE3B6A" w:rsidRPr="00F71B30" w:rsidRDefault="00EE3B6A" w:rsidP="00EE3B6A">
      <w:pPr>
        <w:pStyle w:val="ListParagraph"/>
        <w:ind w:left="2160"/>
        <w:rPr>
          <w:rFonts w:ascii="Arial" w:hAnsi="Arial" w:cs="Arial"/>
        </w:rPr>
      </w:pPr>
    </w:p>
    <w:p w14:paraId="4AE2FD86" w14:textId="03D5882B" w:rsidR="0092051B" w:rsidRDefault="00F71B30" w:rsidP="00E14691">
      <w:pPr>
        <w:pStyle w:val="ListParagraph"/>
        <w:ind w:left="2880"/>
        <w:rPr>
          <w:rFonts w:ascii="Arial" w:hAnsi="Arial" w:cs="Arial"/>
        </w:rPr>
      </w:pPr>
      <w:r>
        <w:rPr>
          <w:rFonts w:ascii="Arial" w:hAnsi="Arial" w:cs="Arial"/>
          <w:b/>
        </w:rPr>
        <w:t xml:space="preserve">First Violation </w:t>
      </w:r>
      <w:r>
        <w:rPr>
          <w:rFonts w:ascii="Arial" w:hAnsi="Arial" w:cs="Arial"/>
        </w:rPr>
        <w:t>– Written Warning</w:t>
      </w:r>
    </w:p>
    <w:p w14:paraId="31D59E7B" w14:textId="77777777" w:rsidR="00FC1BBB" w:rsidRPr="00F71B30" w:rsidRDefault="00FC1BBB" w:rsidP="00E14691">
      <w:pPr>
        <w:pStyle w:val="ListParagraph"/>
        <w:ind w:left="2880"/>
        <w:rPr>
          <w:rFonts w:ascii="Arial" w:hAnsi="Arial" w:cs="Arial"/>
        </w:rPr>
      </w:pPr>
    </w:p>
    <w:p w14:paraId="0124D50D" w14:textId="6B2DABBF" w:rsidR="00F71B30" w:rsidRDefault="00F71B30" w:rsidP="00E14691">
      <w:pPr>
        <w:pStyle w:val="ListParagraph"/>
        <w:ind w:left="2880"/>
        <w:rPr>
          <w:rFonts w:ascii="Arial" w:hAnsi="Arial" w:cs="Arial"/>
        </w:rPr>
      </w:pPr>
      <w:r>
        <w:rPr>
          <w:rFonts w:ascii="Arial" w:hAnsi="Arial" w:cs="Arial"/>
          <w:b/>
        </w:rPr>
        <w:t xml:space="preserve">Second Violation </w:t>
      </w:r>
      <w:r>
        <w:rPr>
          <w:rFonts w:ascii="Arial" w:hAnsi="Arial" w:cs="Arial"/>
        </w:rPr>
        <w:t>– Four Day Suspension</w:t>
      </w:r>
    </w:p>
    <w:p w14:paraId="5222C123" w14:textId="77777777" w:rsidR="00FC1BBB" w:rsidRDefault="00FC1BBB" w:rsidP="00E14691">
      <w:pPr>
        <w:pStyle w:val="ListParagraph"/>
        <w:ind w:left="2880"/>
        <w:rPr>
          <w:rFonts w:ascii="Arial" w:hAnsi="Arial" w:cs="Arial"/>
        </w:rPr>
      </w:pPr>
    </w:p>
    <w:p w14:paraId="7D0DFF41" w14:textId="77777777" w:rsidR="00F71B30" w:rsidRPr="00F71B30" w:rsidRDefault="00F71B30" w:rsidP="00E14691">
      <w:pPr>
        <w:pStyle w:val="ListParagraph"/>
        <w:ind w:left="2880"/>
        <w:rPr>
          <w:rFonts w:ascii="Arial" w:hAnsi="Arial" w:cs="Arial"/>
        </w:rPr>
      </w:pPr>
      <w:r>
        <w:rPr>
          <w:rFonts w:ascii="Arial" w:hAnsi="Arial" w:cs="Arial"/>
          <w:b/>
        </w:rPr>
        <w:t xml:space="preserve">Third Violation </w:t>
      </w:r>
      <w:r>
        <w:rPr>
          <w:rFonts w:ascii="Arial" w:hAnsi="Arial" w:cs="Arial"/>
        </w:rPr>
        <w:t>– Termination</w:t>
      </w:r>
      <w:r>
        <w:rPr>
          <w:rFonts w:ascii="Arial" w:hAnsi="Arial" w:cs="Arial"/>
        </w:rPr>
        <w:br/>
      </w:r>
      <w:r>
        <w:rPr>
          <w:rFonts w:ascii="Arial" w:hAnsi="Arial" w:cs="Arial"/>
        </w:rPr>
        <w:br/>
      </w:r>
      <w:r w:rsidRPr="00E14691">
        <w:rPr>
          <w:rFonts w:ascii="Arial" w:hAnsi="Arial" w:cs="Arial"/>
          <w:i/>
        </w:rPr>
        <w:t>NOTE: Apollo reserves the right to execute immediate termination based on the hazard associated with the behavior.</w:t>
      </w:r>
      <w:r>
        <w:rPr>
          <w:rFonts w:ascii="Arial" w:hAnsi="Arial" w:cs="Arial"/>
        </w:rPr>
        <w:br/>
      </w:r>
    </w:p>
    <w:p w14:paraId="1D064EE9" w14:textId="235D0752" w:rsidR="00F71B30" w:rsidRPr="00F71B30" w:rsidRDefault="00F71B30" w:rsidP="00EE3B6A">
      <w:pPr>
        <w:pStyle w:val="ListParagraph"/>
        <w:numPr>
          <w:ilvl w:val="2"/>
          <w:numId w:val="1"/>
        </w:numPr>
        <w:rPr>
          <w:rFonts w:ascii="Arial" w:hAnsi="Arial" w:cs="Arial"/>
        </w:rPr>
      </w:pPr>
      <w:r w:rsidRPr="00F71B30">
        <w:rPr>
          <w:rFonts w:ascii="Arial" w:hAnsi="Arial" w:cs="Arial"/>
          <w:b/>
        </w:rPr>
        <w:t>Subcontractor Pre-Qualification</w:t>
      </w:r>
      <w:r w:rsidR="00E14691">
        <w:rPr>
          <w:rFonts w:ascii="Arial" w:hAnsi="Arial" w:cs="Arial"/>
          <w:b/>
        </w:rPr>
        <w:t xml:space="preserve">: </w:t>
      </w:r>
      <w:r w:rsidR="009004CC" w:rsidRPr="00F71B30">
        <w:rPr>
          <w:rFonts w:ascii="Arial" w:hAnsi="Arial" w:cs="Arial"/>
        </w:rPr>
        <w:t xml:space="preserve"> </w:t>
      </w:r>
      <w:r w:rsidRPr="00F71B30">
        <w:rPr>
          <w:rFonts w:ascii="Arial" w:hAnsi="Arial" w:cs="Arial"/>
        </w:rPr>
        <w:t xml:space="preserve">Pre-bid, post-bid, and other preliminary meetings will provide detailed safety direction and guidance to the Subcontractor.  If subcontractors Experience </w:t>
      </w:r>
      <w:r w:rsidR="00D67002">
        <w:rPr>
          <w:rFonts w:ascii="Arial" w:hAnsi="Arial" w:cs="Arial"/>
        </w:rPr>
        <w:t>M</w:t>
      </w:r>
      <w:r w:rsidRPr="00F71B30">
        <w:rPr>
          <w:rFonts w:ascii="Arial" w:hAnsi="Arial" w:cs="Arial"/>
        </w:rPr>
        <w:t xml:space="preserve">odification </w:t>
      </w:r>
      <w:r w:rsidR="00D67002">
        <w:rPr>
          <w:rFonts w:ascii="Arial" w:hAnsi="Arial" w:cs="Arial"/>
        </w:rPr>
        <w:t>R</w:t>
      </w:r>
      <w:r w:rsidRPr="00F71B30">
        <w:rPr>
          <w:rFonts w:ascii="Arial" w:hAnsi="Arial" w:cs="Arial"/>
        </w:rPr>
        <w:t xml:space="preserve">ate and or incident rates are above general contractors or </w:t>
      </w:r>
      <w:r w:rsidR="000760C9" w:rsidRPr="00F71B30">
        <w:rPr>
          <w:rFonts w:ascii="Arial" w:hAnsi="Arial" w:cs="Arial"/>
        </w:rPr>
        <w:t>owners’</w:t>
      </w:r>
      <w:r w:rsidRPr="00F71B30">
        <w:rPr>
          <w:rFonts w:ascii="Arial" w:hAnsi="Arial" w:cs="Arial"/>
        </w:rPr>
        <w:t xml:space="preserve"> criteria for a safe </w:t>
      </w:r>
      <w:r w:rsidR="000760C9" w:rsidRPr="00F71B30">
        <w:rPr>
          <w:rFonts w:ascii="Arial" w:hAnsi="Arial" w:cs="Arial"/>
        </w:rPr>
        <w:t>contractor,</w:t>
      </w:r>
      <w:r w:rsidRPr="00F71B30">
        <w:rPr>
          <w:rFonts w:ascii="Arial" w:hAnsi="Arial" w:cs="Arial"/>
        </w:rPr>
        <w:t xml:space="preserve"> the subcontractor shall submit a corrective action plan that is acceptable to Apollo </w:t>
      </w:r>
      <w:r w:rsidR="00170FF2">
        <w:rPr>
          <w:rFonts w:ascii="Arial" w:hAnsi="Arial" w:cs="Arial"/>
        </w:rPr>
        <w:t xml:space="preserve">Health and </w:t>
      </w:r>
      <w:r w:rsidRPr="00F71B30">
        <w:rPr>
          <w:rFonts w:ascii="Arial" w:hAnsi="Arial" w:cs="Arial"/>
        </w:rPr>
        <w:t xml:space="preserve">Safety and </w:t>
      </w:r>
      <w:r w:rsidR="00153509">
        <w:rPr>
          <w:rFonts w:ascii="Arial" w:hAnsi="Arial" w:cs="Arial"/>
        </w:rPr>
        <w:t xml:space="preserve">the </w:t>
      </w:r>
      <w:r w:rsidRPr="00F71B30">
        <w:rPr>
          <w:rFonts w:ascii="Arial" w:hAnsi="Arial" w:cs="Arial"/>
        </w:rPr>
        <w:t xml:space="preserve">general contractor or </w:t>
      </w:r>
      <w:r w:rsidR="00153509">
        <w:rPr>
          <w:rFonts w:ascii="Arial" w:hAnsi="Arial" w:cs="Arial"/>
        </w:rPr>
        <w:t xml:space="preserve">the </w:t>
      </w:r>
      <w:r w:rsidRPr="00F71B30">
        <w:rPr>
          <w:rFonts w:ascii="Arial" w:hAnsi="Arial" w:cs="Arial"/>
        </w:rPr>
        <w:t xml:space="preserve">owner’s </w:t>
      </w:r>
      <w:r w:rsidR="00191275">
        <w:rPr>
          <w:rFonts w:ascii="Arial" w:hAnsi="Arial" w:cs="Arial"/>
        </w:rPr>
        <w:t xml:space="preserve">Health and </w:t>
      </w:r>
      <w:r w:rsidRPr="00F71B30">
        <w:rPr>
          <w:rFonts w:ascii="Arial" w:hAnsi="Arial" w:cs="Arial"/>
        </w:rPr>
        <w:t>Safety department prior to awarding a subcontract.</w:t>
      </w:r>
    </w:p>
    <w:p w14:paraId="160E0E0C" w14:textId="77777777" w:rsidR="009004CC" w:rsidRDefault="009004CC" w:rsidP="00F71B30">
      <w:pPr>
        <w:pStyle w:val="ListParagraph"/>
        <w:ind w:left="1440"/>
        <w:rPr>
          <w:rFonts w:ascii="Arial" w:hAnsi="Arial" w:cs="Arial"/>
        </w:rPr>
      </w:pPr>
    </w:p>
    <w:p w14:paraId="343DAE30" w14:textId="03660E0E" w:rsidR="00F71B30" w:rsidRPr="00F71B30" w:rsidRDefault="00041986" w:rsidP="00EE3B6A">
      <w:pPr>
        <w:pStyle w:val="ListParagraph"/>
        <w:numPr>
          <w:ilvl w:val="2"/>
          <w:numId w:val="1"/>
        </w:numPr>
        <w:rPr>
          <w:rFonts w:ascii="Arial" w:hAnsi="Arial" w:cs="Arial"/>
        </w:rPr>
      </w:pPr>
      <w:r>
        <w:rPr>
          <w:rFonts w:ascii="Arial" w:hAnsi="Arial" w:cs="Arial"/>
          <w:b/>
        </w:rPr>
        <w:t xml:space="preserve">Health and </w:t>
      </w:r>
      <w:r w:rsidR="00F71B30" w:rsidRPr="00F71B30">
        <w:rPr>
          <w:rFonts w:ascii="Arial" w:hAnsi="Arial" w:cs="Arial"/>
          <w:b/>
        </w:rPr>
        <w:t>Safety Represen</w:t>
      </w:r>
      <w:r>
        <w:rPr>
          <w:rFonts w:ascii="Arial" w:hAnsi="Arial" w:cs="Arial"/>
          <w:b/>
        </w:rPr>
        <w:t>t</w:t>
      </w:r>
      <w:r w:rsidR="00F71B30" w:rsidRPr="00F71B30">
        <w:rPr>
          <w:rFonts w:ascii="Arial" w:hAnsi="Arial" w:cs="Arial"/>
          <w:b/>
        </w:rPr>
        <w:t>ative</w:t>
      </w:r>
      <w:r w:rsidR="00D67002">
        <w:rPr>
          <w:rFonts w:ascii="Arial" w:hAnsi="Arial" w:cs="Arial"/>
          <w:b/>
        </w:rPr>
        <w:t xml:space="preserve">: </w:t>
      </w:r>
      <w:r w:rsidR="009004CC" w:rsidRPr="00F71B30">
        <w:rPr>
          <w:rFonts w:ascii="Arial" w:hAnsi="Arial" w:cs="Arial"/>
        </w:rPr>
        <w:t xml:space="preserve"> </w:t>
      </w:r>
      <w:r w:rsidR="00F71B30" w:rsidRPr="00F71B30">
        <w:rPr>
          <w:rFonts w:ascii="Arial" w:hAnsi="Arial" w:cs="Arial"/>
        </w:rPr>
        <w:t xml:space="preserve">Apollo will designate a Site </w:t>
      </w:r>
      <w:r w:rsidR="00AD7115">
        <w:rPr>
          <w:rFonts w:ascii="Arial" w:hAnsi="Arial" w:cs="Arial"/>
        </w:rPr>
        <w:t xml:space="preserve">Health and </w:t>
      </w:r>
      <w:r w:rsidR="00F71B30" w:rsidRPr="00F71B30">
        <w:rPr>
          <w:rFonts w:ascii="Arial" w:hAnsi="Arial" w:cs="Arial"/>
        </w:rPr>
        <w:t>Safety Representative on all projects.  The position may be filled by a qualified worker or foreman.  Projects with 20 or more employees on the project will require evaluation by the Division Manager for a</w:t>
      </w:r>
      <w:r>
        <w:rPr>
          <w:rFonts w:ascii="Arial" w:hAnsi="Arial" w:cs="Arial"/>
        </w:rPr>
        <w:t>n</w:t>
      </w:r>
      <w:r w:rsidR="00F71B30" w:rsidRPr="00F71B30">
        <w:rPr>
          <w:rFonts w:ascii="Arial" w:hAnsi="Arial" w:cs="Arial"/>
        </w:rPr>
        <w:t xml:space="preserve"> onsite non</w:t>
      </w:r>
      <w:r>
        <w:rPr>
          <w:rFonts w:ascii="Arial" w:hAnsi="Arial" w:cs="Arial"/>
        </w:rPr>
        <w:t>-</w:t>
      </w:r>
      <w:r w:rsidR="00F71B30" w:rsidRPr="00F71B30">
        <w:rPr>
          <w:rFonts w:ascii="Arial" w:hAnsi="Arial" w:cs="Arial"/>
        </w:rPr>
        <w:t xml:space="preserve">working </w:t>
      </w:r>
      <w:r w:rsidR="00AD7115">
        <w:rPr>
          <w:rFonts w:ascii="Arial" w:hAnsi="Arial" w:cs="Arial"/>
        </w:rPr>
        <w:t xml:space="preserve">Health and </w:t>
      </w:r>
      <w:r w:rsidR="00F71B30" w:rsidRPr="00F71B30">
        <w:rPr>
          <w:rFonts w:ascii="Arial" w:hAnsi="Arial" w:cs="Arial"/>
        </w:rPr>
        <w:t xml:space="preserve">Safety Representative.  </w:t>
      </w:r>
      <w:r>
        <w:rPr>
          <w:rFonts w:ascii="Arial" w:hAnsi="Arial" w:cs="Arial"/>
        </w:rPr>
        <w:t>Projects with f</w:t>
      </w:r>
      <w:r w:rsidR="00F71B30" w:rsidRPr="00F71B30">
        <w:rPr>
          <w:rFonts w:ascii="Arial" w:hAnsi="Arial" w:cs="Arial"/>
        </w:rPr>
        <w:t xml:space="preserve">ifty or more employees </w:t>
      </w:r>
      <w:r>
        <w:rPr>
          <w:rFonts w:ascii="Arial" w:hAnsi="Arial" w:cs="Arial"/>
        </w:rPr>
        <w:t xml:space="preserve">are required to have </w:t>
      </w:r>
      <w:r w:rsidR="00F71B30" w:rsidRPr="00F71B30">
        <w:rPr>
          <w:rFonts w:ascii="Arial" w:hAnsi="Arial" w:cs="Arial"/>
        </w:rPr>
        <w:t>a non</w:t>
      </w:r>
      <w:r>
        <w:rPr>
          <w:rFonts w:ascii="Arial" w:hAnsi="Arial" w:cs="Arial"/>
        </w:rPr>
        <w:t>-</w:t>
      </w:r>
      <w:r w:rsidR="00F71B30" w:rsidRPr="00F71B30">
        <w:rPr>
          <w:rFonts w:ascii="Arial" w:hAnsi="Arial" w:cs="Arial"/>
        </w:rPr>
        <w:t xml:space="preserve">working </w:t>
      </w:r>
      <w:r w:rsidR="00AD7115">
        <w:rPr>
          <w:rFonts w:ascii="Arial" w:hAnsi="Arial" w:cs="Arial"/>
        </w:rPr>
        <w:t xml:space="preserve">Health and </w:t>
      </w:r>
      <w:r w:rsidR="00F71B30" w:rsidRPr="00F71B30">
        <w:rPr>
          <w:rFonts w:ascii="Arial" w:hAnsi="Arial" w:cs="Arial"/>
        </w:rPr>
        <w:t>Safety Representative.</w:t>
      </w:r>
    </w:p>
    <w:p w14:paraId="2FB42AAE" w14:textId="77777777" w:rsidR="0092332A" w:rsidRPr="0092332A" w:rsidRDefault="0092332A" w:rsidP="0092332A">
      <w:pPr>
        <w:pStyle w:val="ListParagraph"/>
        <w:rPr>
          <w:rFonts w:ascii="Arial" w:hAnsi="Arial" w:cs="Arial"/>
        </w:rPr>
      </w:pPr>
    </w:p>
    <w:p w14:paraId="2DD62755" w14:textId="14BABD16" w:rsidR="0092332A" w:rsidRPr="00F71B30" w:rsidRDefault="0092332A" w:rsidP="00EE3B6A">
      <w:pPr>
        <w:pStyle w:val="ListParagraph"/>
        <w:numPr>
          <w:ilvl w:val="2"/>
          <w:numId w:val="1"/>
        </w:numPr>
        <w:rPr>
          <w:rFonts w:ascii="Arial" w:hAnsi="Arial" w:cs="Arial"/>
        </w:rPr>
      </w:pPr>
      <w:r w:rsidRPr="0092332A">
        <w:rPr>
          <w:rFonts w:ascii="Arial" w:hAnsi="Arial" w:cs="Arial"/>
          <w:b/>
        </w:rPr>
        <w:t>Stop Work</w:t>
      </w:r>
      <w:r w:rsidR="00D67002">
        <w:rPr>
          <w:rFonts w:ascii="Arial" w:hAnsi="Arial" w:cs="Arial"/>
          <w:b/>
        </w:rPr>
        <w:t>:</w:t>
      </w:r>
      <w:r>
        <w:rPr>
          <w:rFonts w:ascii="Arial" w:hAnsi="Arial" w:cs="Arial"/>
        </w:rPr>
        <w:t xml:space="preserve">  All employees are empowered to Stop Work if a serious hazard or violation is recognized.  The Stop Work shall remain in place until the person or </w:t>
      </w:r>
      <w:r w:rsidR="00041986">
        <w:rPr>
          <w:rFonts w:ascii="Arial" w:hAnsi="Arial" w:cs="Arial"/>
        </w:rPr>
        <w:t>group</w:t>
      </w:r>
      <w:r>
        <w:rPr>
          <w:rFonts w:ascii="Arial" w:hAnsi="Arial" w:cs="Arial"/>
        </w:rPr>
        <w:t xml:space="preserve"> issuing the Stop Work is satisfied with corrective actions.  </w:t>
      </w:r>
    </w:p>
    <w:p w14:paraId="0BAFC4B8" w14:textId="77777777" w:rsidR="009004CC" w:rsidRDefault="009004CC" w:rsidP="00F71B30">
      <w:pPr>
        <w:pStyle w:val="ListParagraph"/>
        <w:ind w:left="1440"/>
        <w:rPr>
          <w:rFonts w:ascii="Arial" w:hAnsi="Arial" w:cs="Arial"/>
        </w:rPr>
      </w:pPr>
    </w:p>
    <w:p w14:paraId="711A7C57" w14:textId="7A02A565" w:rsidR="00F71B30" w:rsidRPr="00F71B30" w:rsidRDefault="00F71B30" w:rsidP="00EE3B6A">
      <w:pPr>
        <w:pStyle w:val="ListParagraph"/>
        <w:numPr>
          <w:ilvl w:val="2"/>
          <w:numId w:val="1"/>
        </w:numPr>
        <w:rPr>
          <w:rFonts w:ascii="Arial" w:hAnsi="Arial" w:cs="Arial"/>
        </w:rPr>
      </w:pPr>
      <w:r w:rsidRPr="00F71B30">
        <w:rPr>
          <w:rFonts w:ascii="Arial" w:hAnsi="Arial" w:cs="Arial"/>
          <w:b/>
        </w:rPr>
        <w:t>Personal Protective Equipment (PPE)</w:t>
      </w:r>
      <w:r w:rsidR="00D67002">
        <w:rPr>
          <w:rFonts w:ascii="Arial" w:hAnsi="Arial" w:cs="Arial"/>
          <w:b/>
        </w:rPr>
        <w:t xml:space="preserve">: </w:t>
      </w:r>
      <w:r w:rsidR="008F37FF" w:rsidRPr="00F71B30">
        <w:rPr>
          <w:rFonts w:ascii="Arial" w:hAnsi="Arial" w:cs="Arial"/>
        </w:rPr>
        <w:t xml:space="preserve"> </w:t>
      </w:r>
      <w:r w:rsidRPr="00F71B30">
        <w:rPr>
          <w:rFonts w:ascii="Arial" w:hAnsi="Arial" w:cs="Arial"/>
        </w:rPr>
        <w:t>Head protection (hard hat), eye protection (safety glasses), hand protection (</w:t>
      </w:r>
      <w:r w:rsidR="009C518F">
        <w:rPr>
          <w:rFonts w:ascii="Arial" w:hAnsi="Arial" w:cs="Arial"/>
        </w:rPr>
        <w:t xml:space="preserve">Cut Level </w:t>
      </w:r>
      <w:r w:rsidR="00EE3D27">
        <w:rPr>
          <w:rFonts w:ascii="Arial" w:hAnsi="Arial" w:cs="Arial"/>
        </w:rPr>
        <w:t>G</w:t>
      </w:r>
      <w:r w:rsidRPr="00F71B30">
        <w:rPr>
          <w:rFonts w:ascii="Arial" w:hAnsi="Arial" w:cs="Arial"/>
        </w:rPr>
        <w:t>loves), foot protection (sturdy, leather work boots</w:t>
      </w:r>
      <w:r w:rsidR="00B04A3D">
        <w:rPr>
          <w:rFonts w:ascii="Arial" w:hAnsi="Arial" w:cs="Arial"/>
        </w:rPr>
        <w:t xml:space="preserve"> above the ankle</w:t>
      </w:r>
      <w:r w:rsidRPr="00F71B30">
        <w:rPr>
          <w:rFonts w:ascii="Arial" w:hAnsi="Arial" w:cs="Arial"/>
        </w:rPr>
        <w:t xml:space="preserve">), full-length pants and shirts with sleeves (minimum 4” below the shoulder) are mandatory wear at all times.  High </w:t>
      </w:r>
      <w:r w:rsidR="009A185D">
        <w:rPr>
          <w:rFonts w:ascii="Arial" w:hAnsi="Arial" w:cs="Arial"/>
        </w:rPr>
        <w:t>v</w:t>
      </w:r>
      <w:r w:rsidRPr="00F71B30">
        <w:rPr>
          <w:rFonts w:ascii="Arial" w:hAnsi="Arial" w:cs="Arial"/>
        </w:rPr>
        <w:t>isible class 2 vest shall be worn any time heavy equipment is on job site</w:t>
      </w:r>
      <w:r w:rsidR="00136A76">
        <w:rPr>
          <w:rFonts w:ascii="Arial" w:hAnsi="Arial" w:cs="Arial"/>
        </w:rPr>
        <w:t xml:space="preserve"> and high visible shirt shall be worn all other times</w:t>
      </w:r>
      <w:r w:rsidRPr="00F71B30">
        <w:rPr>
          <w:rFonts w:ascii="Arial" w:hAnsi="Arial" w:cs="Arial"/>
        </w:rPr>
        <w:t>. Hearing protection required around all noise sources</w:t>
      </w:r>
      <w:r w:rsidR="007119F5">
        <w:rPr>
          <w:rFonts w:ascii="Arial" w:hAnsi="Arial" w:cs="Arial"/>
        </w:rPr>
        <w:t xml:space="preserve"> above 80 dBA</w:t>
      </w:r>
      <w:r w:rsidRPr="00F71B30">
        <w:rPr>
          <w:rFonts w:ascii="Arial" w:hAnsi="Arial" w:cs="Arial"/>
        </w:rPr>
        <w:t>.</w:t>
      </w:r>
      <w:r>
        <w:rPr>
          <w:rFonts w:ascii="Arial" w:hAnsi="Arial" w:cs="Arial"/>
        </w:rPr>
        <w:br/>
      </w:r>
    </w:p>
    <w:p w14:paraId="202109F9" w14:textId="1104A9BD" w:rsidR="00AB2F0A" w:rsidRPr="00F71B30" w:rsidRDefault="00F71B30" w:rsidP="00EE3B6A">
      <w:pPr>
        <w:pStyle w:val="ListParagraph"/>
        <w:numPr>
          <w:ilvl w:val="2"/>
          <w:numId w:val="1"/>
        </w:numPr>
        <w:rPr>
          <w:rFonts w:ascii="Arial" w:hAnsi="Arial" w:cs="Arial"/>
        </w:rPr>
      </w:pPr>
      <w:r>
        <w:rPr>
          <w:rFonts w:ascii="Arial" w:hAnsi="Arial" w:cs="Arial"/>
          <w:b/>
        </w:rPr>
        <w:t>Training Requirements</w:t>
      </w:r>
      <w:r w:rsidR="00D67002">
        <w:rPr>
          <w:rFonts w:ascii="Arial" w:hAnsi="Arial" w:cs="Arial"/>
          <w:b/>
        </w:rPr>
        <w:t>:</w:t>
      </w:r>
      <w:r w:rsidR="00AB2F0A" w:rsidRPr="00F71B30">
        <w:rPr>
          <w:rFonts w:ascii="Arial" w:hAnsi="Arial" w:cs="Arial"/>
          <w:i/>
        </w:rPr>
        <w:t xml:space="preserve"> </w:t>
      </w:r>
      <w:r w:rsidR="00D67002">
        <w:rPr>
          <w:rFonts w:ascii="Arial" w:hAnsi="Arial" w:cs="Arial"/>
        </w:rPr>
        <w:t xml:space="preserve"> </w:t>
      </w:r>
      <w:r w:rsidRPr="00F71B30">
        <w:rPr>
          <w:rFonts w:ascii="Arial" w:hAnsi="Arial" w:cs="Arial"/>
        </w:rPr>
        <w:t xml:space="preserve">Employees are required to participate in </w:t>
      </w:r>
      <w:r w:rsidR="00D67002">
        <w:rPr>
          <w:rFonts w:ascii="Arial" w:hAnsi="Arial" w:cs="Arial"/>
        </w:rPr>
        <w:t>H</w:t>
      </w:r>
      <w:r w:rsidR="00313283">
        <w:rPr>
          <w:rFonts w:ascii="Arial" w:hAnsi="Arial" w:cs="Arial"/>
        </w:rPr>
        <w:t xml:space="preserve">ealth and </w:t>
      </w:r>
      <w:r w:rsidR="00D67002">
        <w:rPr>
          <w:rFonts w:ascii="Arial" w:hAnsi="Arial" w:cs="Arial"/>
        </w:rPr>
        <w:t>S</w:t>
      </w:r>
      <w:r w:rsidRPr="00F71B30">
        <w:rPr>
          <w:rFonts w:ascii="Arial" w:hAnsi="Arial" w:cs="Arial"/>
        </w:rPr>
        <w:t>afety training as outlined in the contract and</w:t>
      </w:r>
      <w:r w:rsidR="00FB7435">
        <w:rPr>
          <w:rFonts w:ascii="Arial" w:hAnsi="Arial" w:cs="Arial"/>
        </w:rPr>
        <w:t>/or</w:t>
      </w:r>
      <w:r w:rsidRPr="00F71B30">
        <w:rPr>
          <w:rFonts w:ascii="Arial" w:hAnsi="Arial" w:cs="Arial"/>
        </w:rPr>
        <w:t xml:space="preserve"> Apollo’s Industrial </w:t>
      </w:r>
      <w:r w:rsidR="002C1C08">
        <w:rPr>
          <w:rFonts w:ascii="Arial" w:hAnsi="Arial" w:cs="Arial"/>
        </w:rPr>
        <w:t xml:space="preserve">Health and </w:t>
      </w:r>
      <w:r w:rsidRPr="00F71B30">
        <w:rPr>
          <w:rFonts w:ascii="Arial" w:hAnsi="Arial" w:cs="Arial"/>
        </w:rPr>
        <w:t xml:space="preserve">Safety </w:t>
      </w:r>
      <w:r w:rsidR="009A185D">
        <w:rPr>
          <w:rFonts w:ascii="Arial" w:hAnsi="Arial" w:cs="Arial"/>
        </w:rPr>
        <w:t>m</w:t>
      </w:r>
      <w:r w:rsidRPr="00F71B30">
        <w:rPr>
          <w:rFonts w:ascii="Arial" w:hAnsi="Arial" w:cs="Arial"/>
        </w:rPr>
        <w:t>anual</w:t>
      </w:r>
      <w:r w:rsidR="00313283">
        <w:rPr>
          <w:rFonts w:ascii="Arial" w:hAnsi="Arial" w:cs="Arial"/>
        </w:rPr>
        <w:t xml:space="preserve">. Topics may </w:t>
      </w:r>
      <w:r w:rsidRPr="00F71B30">
        <w:rPr>
          <w:rFonts w:ascii="Arial" w:hAnsi="Arial" w:cs="Arial"/>
        </w:rPr>
        <w:t xml:space="preserve">include but </w:t>
      </w:r>
      <w:r w:rsidR="00313283">
        <w:rPr>
          <w:rFonts w:ascii="Arial" w:hAnsi="Arial" w:cs="Arial"/>
        </w:rPr>
        <w:t xml:space="preserve">are </w:t>
      </w:r>
      <w:r w:rsidRPr="00F71B30">
        <w:rPr>
          <w:rFonts w:ascii="Arial" w:hAnsi="Arial" w:cs="Arial"/>
        </w:rPr>
        <w:t>not limited to</w:t>
      </w:r>
      <w:r w:rsidR="00313283">
        <w:rPr>
          <w:rFonts w:ascii="Arial" w:hAnsi="Arial" w:cs="Arial"/>
        </w:rPr>
        <w:t>:</w:t>
      </w:r>
      <w:r w:rsidRPr="00F71B30">
        <w:rPr>
          <w:rFonts w:ascii="Arial" w:hAnsi="Arial" w:cs="Arial"/>
        </w:rPr>
        <w:t xml:space="preserve"> fall protection, scaffolding, trenching and excavation, equipment operation, CPR/First </w:t>
      </w:r>
      <w:r w:rsidR="000760C9" w:rsidRPr="00F71B30">
        <w:rPr>
          <w:rFonts w:ascii="Arial" w:hAnsi="Arial" w:cs="Arial"/>
        </w:rPr>
        <w:t xml:space="preserve">Aid, </w:t>
      </w:r>
      <w:r w:rsidR="000760C9">
        <w:rPr>
          <w:rFonts w:ascii="Arial" w:hAnsi="Arial" w:cs="Arial"/>
        </w:rPr>
        <w:t>the</w:t>
      </w:r>
      <w:r w:rsidR="006D14AA">
        <w:rPr>
          <w:rFonts w:ascii="Arial" w:hAnsi="Arial" w:cs="Arial"/>
        </w:rPr>
        <w:t xml:space="preserve"> control of chronic illness</w:t>
      </w:r>
      <w:r w:rsidR="00AB6B7C">
        <w:rPr>
          <w:rFonts w:ascii="Arial" w:hAnsi="Arial" w:cs="Arial"/>
        </w:rPr>
        <w:t>es</w:t>
      </w:r>
      <w:r w:rsidR="006D14AA">
        <w:rPr>
          <w:rFonts w:ascii="Arial" w:hAnsi="Arial" w:cs="Arial"/>
        </w:rPr>
        <w:t xml:space="preserve"> through </w:t>
      </w:r>
      <w:r w:rsidR="00D67002">
        <w:rPr>
          <w:rFonts w:ascii="Arial" w:hAnsi="Arial" w:cs="Arial"/>
        </w:rPr>
        <w:t>n</w:t>
      </w:r>
      <w:r w:rsidR="00313283">
        <w:rPr>
          <w:rFonts w:ascii="Arial" w:hAnsi="Arial" w:cs="Arial"/>
        </w:rPr>
        <w:t xml:space="preserve">utrition, </w:t>
      </w:r>
      <w:r w:rsidR="00D67002">
        <w:rPr>
          <w:rFonts w:ascii="Arial" w:hAnsi="Arial" w:cs="Arial"/>
        </w:rPr>
        <w:t>m</w:t>
      </w:r>
      <w:r w:rsidR="00313283">
        <w:rPr>
          <w:rFonts w:ascii="Arial" w:hAnsi="Arial" w:cs="Arial"/>
        </w:rPr>
        <w:t xml:space="preserve">ovement, </w:t>
      </w:r>
      <w:r w:rsidR="00D67002">
        <w:rPr>
          <w:rFonts w:ascii="Arial" w:hAnsi="Arial" w:cs="Arial"/>
        </w:rPr>
        <w:t>s</w:t>
      </w:r>
      <w:r w:rsidR="00313283">
        <w:rPr>
          <w:rFonts w:ascii="Arial" w:hAnsi="Arial" w:cs="Arial"/>
        </w:rPr>
        <w:t xml:space="preserve">tress </w:t>
      </w:r>
      <w:r w:rsidR="00D67002">
        <w:rPr>
          <w:rFonts w:ascii="Arial" w:hAnsi="Arial" w:cs="Arial"/>
        </w:rPr>
        <w:t>m</w:t>
      </w:r>
      <w:r w:rsidR="00313283">
        <w:rPr>
          <w:rFonts w:ascii="Arial" w:hAnsi="Arial" w:cs="Arial"/>
        </w:rPr>
        <w:t xml:space="preserve">anagement, </w:t>
      </w:r>
      <w:r w:rsidR="00D67002">
        <w:rPr>
          <w:rFonts w:ascii="Arial" w:hAnsi="Arial" w:cs="Arial"/>
        </w:rPr>
        <w:t>s</w:t>
      </w:r>
      <w:r w:rsidR="00313283">
        <w:rPr>
          <w:rFonts w:ascii="Arial" w:hAnsi="Arial" w:cs="Arial"/>
        </w:rPr>
        <w:t xml:space="preserve">leep, </w:t>
      </w:r>
      <w:r w:rsidR="00D67002">
        <w:rPr>
          <w:rFonts w:ascii="Arial" w:hAnsi="Arial" w:cs="Arial"/>
        </w:rPr>
        <w:t>r</w:t>
      </w:r>
      <w:r w:rsidR="00313283">
        <w:rPr>
          <w:rFonts w:ascii="Arial" w:hAnsi="Arial" w:cs="Arial"/>
        </w:rPr>
        <w:t xml:space="preserve">elaxation, and </w:t>
      </w:r>
      <w:r w:rsidR="00D67002" w:rsidRPr="009A185D">
        <w:rPr>
          <w:rFonts w:ascii="Arial" w:hAnsi="Arial" w:cs="Arial"/>
        </w:rPr>
        <w:t>c</w:t>
      </w:r>
      <w:r w:rsidR="00313283" w:rsidRPr="009A185D">
        <w:rPr>
          <w:rFonts w:ascii="Arial" w:hAnsi="Arial" w:cs="Arial"/>
        </w:rPr>
        <w:t>ommunications</w:t>
      </w:r>
      <w:r w:rsidR="00313283">
        <w:rPr>
          <w:rFonts w:ascii="Arial" w:hAnsi="Arial" w:cs="Arial"/>
        </w:rPr>
        <w:t xml:space="preserve">. </w:t>
      </w:r>
      <w:r>
        <w:rPr>
          <w:rFonts w:ascii="Arial" w:hAnsi="Arial" w:cs="Arial"/>
        </w:rPr>
        <w:br/>
      </w:r>
    </w:p>
    <w:p w14:paraId="53F5B7D4" w14:textId="77777777" w:rsidR="00C87C2A" w:rsidRDefault="00F71B30" w:rsidP="00EE3B6A">
      <w:pPr>
        <w:pStyle w:val="ListParagraph"/>
        <w:numPr>
          <w:ilvl w:val="2"/>
          <w:numId w:val="1"/>
        </w:numPr>
        <w:rPr>
          <w:rFonts w:ascii="Arial" w:hAnsi="Arial" w:cs="Arial"/>
        </w:rPr>
      </w:pPr>
      <w:r w:rsidRPr="00F71B30">
        <w:rPr>
          <w:rFonts w:ascii="Arial" w:hAnsi="Arial" w:cs="Arial"/>
          <w:b/>
        </w:rPr>
        <w:t>Meeting Requirements</w:t>
      </w:r>
      <w:r w:rsidR="00D67002">
        <w:rPr>
          <w:rFonts w:ascii="Arial" w:hAnsi="Arial" w:cs="Arial"/>
          <w:b/>
        </w:rPr>
        <w:t xml:space="preserve">: </w:t>
      </w:r>
      <w:r w:rsidR="00E15B28" w:rsidRPr="00F71B30">
        <w:rPr>
          <w:rFonts w:ascii="Arial" w:hAnsi="Arial" w:cs="Arial"/>
        </w:rPr>
        <w:t xml:space="preserve"> </w:t>
      </w:r>
    </w:p>
    <w:p w14:paraId="4346C7DA" w14:textId="77777777" w:rsidR="004C6D32" w:rsidRPr="004925DF" w:rsidRDefault="004C6D32" w:rsidP="004925DF">
      <w:pPr>
        <w:rPr>
          <w:rFonts w:ascii="Arial" w:hAnsi="Arial" w:cs="Arial"/>
        </w:rPr>
      </w:pPr>
    </w:p>
    <w:p w14:paraId="26E6D5BE" w14:textId="77777777" w:rsidR="003A665F" w:rsidRDefault="003A665F" w:rsidP="003A665F">
      <w:pPr>
        <w:pStyle w:val="ListParagraph"/>
        <w:numPr>
          <w:ilvl w:val="3"/>
          <w:numId w:val="1"/>
        </w:numPr>
        <w:rPr>
          <w:rFonts w:ascii="Arial" w:hAnsi="Arial" w:cs="Arial"/>
        </w:rPr>
      </w:pPr>
      <w:r w:rsidRPr="004925DF">
        <w:rPr>
          <w:rFonts w:ascii="Arial" w:hAnsi="Arial" w:cs="Arial"/>
          <w:b/>
          <w:bCs/>
        </w:rPr>
        <w:t>Daily-</w:t>
      </w:r>
      <w:r>
        <w:rPr>
          <w:rFonts w:ascii="Arial" w:hAnsi="Arial" w:cs="Arial"/>
          <w:b/>
          <w:bCs/>
        </w:rPr>
        <w:t xml:space="preserve"> </w:t>
      </w:r>
      <w:r>
        <w:rPr>
          <w:rFonts w:ascii="Arial" w:hAnsi="Arial" w:cs="Arial"/>
        </w:rPr>
        <w:t xml:space="preserve">Stretch and Flex and Pre-Task meeting shall be conducted.  Pre-Task Meeting shall be documented on the Apollo Pre-Task Plan.  Other Pre-Task Plans may be used if contract requires it and it meets minimum requirements of Apollo’s Pre-Task Plan.  </w:t>
      </w:r>
    </w:p>
    <w:p w14:paraId="4A7910E5" w14:textId="72967954" w:rsidR="00E4133F" w:rsidRDefault="003A665F" w:rsidP="00C87C2A">
      <w:pPr>
        <w:pStyle w:val="ListParagraph"/>
        <w:numPr>
          <w:ilvl w:val="3"/>
          <w:numId w:val="1"/>
        </w:numPr>
        <w:rPr>
          <w:rFonts w:ascii="Arial" w:hAnsi="Arial" w:cs="Arial"/>
        </w:rPr>
      </w:pPr>
      <w:r w:rsidRPr="004925DF">
        <w:rPr>
          <w:rFonts w:ascii="Arial" w:hAnsi="Arial" w:cs="Arial"/>
          <w:b/>
          <w:bCs/>
        </w:rPr>
        <w:t>Weekly-</w:t>
      </w:r>
      <w:r>
        <w:rPr>
          <w:rFonts w:ascii="Arial" w:hAnsi="Arial" w:cs="Arial"/>
        </w:rPr>
        <w:t xml:space="preserve"> Health (50%) and Safety (50%) focused</w:t>
      </w:r>
      <w:r w:rsidRPr="00F71B30">
        <w:rPr>
          <w:rFonts w:ascii="Arial" w:hAnsi="Arial" w:cs="Arial"/>
        </w:rPr>
        <w:t xml:space="preserve"> meetings are required </w:t>
      </w:r>
      <w:r>
        <w:rPr>
          <w:rFonts w:ascii="Arial" w:hAnsi="Arial" w:cs="Arial"/>
        </w:rPr>
        <w:t xml:space="preserve">and shall be documented on </w:t>
      </w:r>
      <w:r w:rsidR="003D0238">
        <w:rPr>
          <w:rFonts w:ascii="Arial" w:hAnsi="Arial" w:cs="Arial"/>
        </w:rPr>
        <w:t xml:space="preserve">the </w:t>
      </w:r>
      <w:r>
        <w:rPr>
          <w:rFonts w:ascii="Arial" w:hAnsi="Arial" w:cs="Arial"/>
        </w:rPr>
        <w:t>Apollo Weekly Health and Safety Meeting Agenda form</w:t>
      </w:r>
      <w:r w:rsidRPr="00F71B30">
        <w:rPr>
          <w:rFonts w:ascii="Arial" w:hAnsi="Arial" w:cs="Arial"/>
        </w:rPr>
        <w:t>.</w:t>
      </w:r>
      <w:r>
        <w:rPr>
          <w:rFonts w:ascii="Arial" w:hAnsi="Arial" w:cs="Arial"/>
        </w:rPr>
        <w:t xml:space="preserve"> </w:t>
      </w:r>
    </w:p>
    <w:p w14:paraId="70EC7FDB" w14:textId="04CE0BE8" w:rsidR="00A11510" w:rsidRDefault="000000E7" w:rsidP="00A11510">
      <w:pPr>
        <w:pStyle w:val="ListParagraph"/>
        <w:numPr>
          <w:ilvl w:val="3"/>
          <w:numId w:val="1"/>
        </w:numPr>
        <w:rPr>
          <w:rFonts w:ascii="Arial" w:hAnsi="Arial" w:cs="Arial"/>
        </w:rPr>
      </w:pPr>
      <w:r w:rsidRPr="004925DF">
        <w:rPr>
          <w:rFonts w:ascii="Arial" w:hAnsi="Arial" w:cs="Arial"/>
          <w:b/>
          <w:bCs/>
        </w:rPr>
        <w:t>Monthly-</w:t>
      </w:r>
      <w:r>
        <w:rPr>
          <w:rFonts w:ascii="Arial" w:hAnsi="Arial" w:cs="Arial"/>
        </w:rPr>
        <w:t xml:space="preserve"> As determined by project team</w:t>
      </w:r>
      <w:r w:rsidR="005B6BBE">
        <w:rPr>
          <w:rFonts w:ascii="Arial" w:hAnsi="Arial" w:cs="Arial"/>
        </w:rPr>
        <w:t>,</w:t>
      </w:r>
      <w:r>
        <w:rPr>
          <w:rFonts w:ascii="Arial" w:hAnsi="Arial" w:cs="Arial"/>
        </w:rPr>
        <w:t xml:space="preserve"> once a month the </w:t>
      </w:r>
      <w:r w:rsidR="00FA640C">
        <w:rPr>
          <w:rFonts w:ascii="Arial" w:hAnsi="Arial" w:cs="Arial"/>
        </w:rPr>
        <w:t xml:space="preserve">Weekly </w:t>
      </w:r>
      <w:r w:rsidR="002C1C08">
        <w:rPr>
          <w:rFonts w:ascii="Arial" w:hAnsi="Arial" w:cs="Arial"/>
        </w:rPr>
        <w:t xml:space="preserve">Health and </w:t>
      </w:r>
      <w:r w:rsidR="00FA640C">
        <w:rPr>
          <w:rFonts w:ascii="Arial" w:hAnsi="Arial" w:cs="Arial"/>
        </w:rPr>
        <w:t>Safety Meeting</w:t>
      </w:r>
      <w:r w:rsidR="00C57706">
        <w:rPr>
          <w:rFonts w:ascii="Arial" w:hAnsi="Arial" w:cs="Arial"/>
        </w:rPr>
        <w:t>s</w:t>
      </w:r>
      <w:r w:rsidR="00FA640C">
        <w:rPr>
          <w:rFonts w:ascii="Arial" w:hAnsi="Arial" w:cs="Arial"/>
        </w:rPr>
        <w:t xml:space="preserve"> </w:t>
      </w:r>
      <w:r w:rsidR="00A4673E">
        <w:rPr>
          <w:rFonts w:ascii="Arial" w:hAnsi="Arial" w:cs="Arial"/>
        </w:rPr>
        <w:t xml:space="preserve">(Tools for Life) </w:t>
      </w:r>
      <w:r w:rsidR="00FA640C">
        <w:rPr>
          <w:rFonts w:ascii="Arial" w:hAnsi="Arial" w:cs="Arial"/>
        </w:rPr>
        <w:t>can be conducted as a</w:t>
      </w:r>
      <w:r w:rsidR="005B6BBE">
        <w:rPr>
          <w:rFonts w:ascii="Arial" w:hAnsi="Arial" w:cs="Arial"/>
        </w:rPr>
        <w:t>n</w:t>
      </w:r>
      <w:r w:rsidR="00FA640C">
        <w:rPr>
          <w:rFonts w:ascii="Arial" w:hAnsi="Arial" w:cs="Arial"/>
        </w:rPr>
        <w:t xml:space="preserve"> all “Hands Meeting”</w:t>
      </w:r>
      <w:r w:rsidR="00A4673E">
        <w:rPr>
          <w:rFonts w:ascii="Arial" w:hAnsi="Arial" w:cs="Arial"/>
        </w:rPr>
        <w:t>.</w:t>
      </w:r>
    </w:p>
    <w:p w14:paraId="2E884C62" w14:textId="6291F547" w:rsidR="00F71B30" w:rsidRPr="00A11510" w:rsidRDefault="003154FC" w:rsidP="00A11510">
      <w:pPr>
        <w:pStyle w:val="ListParagraph"/>
        <w:numPr>
          <w:ilvl w:val="3"/>
          <w:numId w:val="1"/>
        </w:numPr>
        <w:rPr>
          <w:rFonts w:ascii="Arial" w:hAnsi="Arial" w:cs="Arial"/>
        </w:rPr>
      </w:pPr>
      <w:r w:rsidRPr="00A11510">
        <w:rPr>
          <w:rFonts w:ascii="Arial" w:hAnsi="Arial" w:cs="Arial"/>
          <w:b/>
          <w:bCs/>
        </w:rPr>
        <w:t>Periodic</w:t>
      </w:r>
      <w:r w:rsidR="009B2A30" w:rsidRPr="00A11510">
        <w:rPr>
          <w:rFonts w:ascii="Arial" w:hAnsi="Arial" w:cs="Arial"/>
          <w:b/>
          <w:bCs/>
        </w:rPr>
        <w:t>al</w:t>
      </w:r>
      <w:r w:rsidRPr="00A11510">
        <w:rPr>
          <w:rFonts w:ascii="Arial" w:hAnsi="Arial" w:cs="Arial"/>
          <w:b/>
          <w:bCs/>
        </w:rPr>
        <w:t>ly</w:t>
      </w:r>
      <w:r w:rsidR="00E106C7" w:rsidRPr="00A11510">
        <w:rPr>
          <w:rFonts w:ascii="Arial" w:hAnsi="Arial" w:cs="Arial"/>
          <w:b/>
          <w:bCs/>
        </w:rPr>
        <w:t>-</w:t>
      </w:r>
      <w:r w:rsidRPr="00A11510">
        <w:rPr>
          <w:rFonts w:ascii="Arial" w:hAnsi="Arial" w:cs="Arial"/>
        </w:rPr>
        <w:t xml:space="preserve"> </w:t>
      </w:r>
      <w:r w:rsidR="00EB2FB1">
        <w:rPr>
          <w:rFonts w:ascii="Arial" w:hAnsi="Arial" w:cs="Arial"/>
        </w:rPr>
        <w:t xml:space="preserve">In addition to Daily, Weekly, Monthly </w:t>
      </w:r>
      <w:r w:rsidR="00D27730">
        <w:rPr>
          <w:rFonts w:ascii="Arial" w:hAnsi="Arial" w:cs="Arial"/>
        </w:rPr>
        <w:t>Health and Sa</w:t>
      </w:r>
      <w:r w:rsidR="00EB2FB1">
        <w:rPr>
          <w:rFonts w:ascii="Arial" w:hAnsi="Arial" w:cs="Arial"/>
        </w:rPr>
        <w:t xml:space="preserve">fety meetings, </w:t>
      </w:r>
      <w:r w:rsidRPr="00A11510">
        <w:rPr>
          <w:rFonts w:ascii="Arial" w:hAnsi="Arial" w:cs="Arial"/>
        </w:rPr>
        <w:t>Job Hazards Analysis will be dis</w:t>
      </w:r>
      <w:r w:rsidR="00C87C2A" w:rsidRPr="00A11510">
        <w:rPr>
          <w:rFonts w:ascii="Arial" w:hAnsi="Arial" w:cs="Arial"/>
        </w:rPr>
        <w:t>cuss</w:t>
      </w:r>
      <w:r w:rsidR="00AF5D79">
        <w:rPr>
          <w:rFonts w:ascii="Arial" w:hAnsi="Arial" w:cs="Arial"/>
        </w:rPr>
        <w:t>ed</w:t>
      </w:r>
      <w:r w:rsidR="008B4849">
        <w:rPr>
          <w:rFonts w:ascii="Arial" w:hAnsi="Arial" w:cs="Arial"/>
        </w:rPr>
        <w:t xml:space="preserve"> when applicable</w:t>
      </w:r>
      <w:r w:rsidR="00C87C2A" w:rsidRPr="00A11510">
        <w:rPr>
          <w:rFonts w:ascii="Arial" w:hAnsi="Arial" w:cs="Arial"/>
        </w:rPr>
        <w:t>.</w:t>
      </w:r>
    </w:p>
    <w:p w14:paraId="3DE7048C" w14:textId="77777777" w:rsidR="00E15B28" w:rsidRDefault="00E15B28" w:rsidP="00F71B30">
      <w:pPr>
        <w:pStyle w:val="ListParagraph"/>
        <w:ind w:left="1440"/>
        <w:rPr>
          <w:rFonts w:ascii="Arial" w:hAnsi="Arial" w:cs="Arial"/>
        </w:rPr>
      </w:pPr>
    </w:p>
    <w:p w14:paraId="3357F784" w14:textId="6A8317ED" w:rsidR="0067763E" w:rsidRDefault="008B4849" w:rsidP="00E05AE1">
      <w:pPr>
        <w:pStyle w:val="ListParagraph"/>
        <w:numPr>
          <w:ilvl w:val="3"/>
          <w:numId w:val="1"/>
        </w:numPr>
        <w:rPr>
          <w:rFonts w:ascii="Arial" w:hAnsi="Arial" w:cs="Arial"/>
        </w:rPr>
      </w:pPr>
      <w:r>
        <w:rPr>
          <w:rFonts w:ascii="Arial" w:hAnsi="Arial" w:cs="Arial"/>
          <w:b/>
        </w:rPr>
        <w:t xml:space="preserve">Health and </w:t>
      </w:r>
      <w:r w:rsidR="00C53AD7" w:rsidRPr="00E106C7">
        <w:rPr>
          <w:rFonts w:ascii="Arial" w:hAnsi="Arial" w:cs="Arial"/>
          <w:b/>
        </w:rPr>
        <w:t>Safety Leadership Meeting (SLM</w:t>
      </w:r>
      <w:r w:rsidR="00C10959" w:rsidRPr="00E106C7">
        <w:rPr>
          <w:rFonts w:ascii="Arial" w:hAnsi="Arial" w:cs="Arial"/>
          <w:b/>
        </w:rPr>
        <w:t>)</w:t>
      </w:r>
      <w:r w:rsidR="00722F84" w:rsidRPr="00E106C7">
        <w:rPr>
          <w:rFonts w:ascii="Arial" w:hAnsi="Arial" w:cs="Arial"/>
          <w:b/>
        </w:rPr>
        <w:t>:</w:t>
      </w:r>
      <w:r w:rsidR="00722F84">
        <w:rPr>
          <w:rFonts w:ascii="Arial" w:hAnsi="Arial" w:cs="Arial"/>
          <w:b/>
        </w:rPr>
        <w:t xml:space="preserve"> </w:t>
      </w:r>
      <w:r w:rsidR="00C10959" w:rsidRPr="00C53AD7">
        <w:rPr>
          <w:rFonts w:ascii="Arial" w:hAnsi="Arial" w:cs="Arial"/>
        </w:rPr>
        <w:t xml:space="preserve"> </w:t>
      </w:r>
      <w:r w:rsidR="00C53AD7" w:rsidRPr="00C53AD7">
        <w:rPr>
          <w:rFonts w:ascii="Arial" w:hAnsi="Arial" w:cs="Arial"/>
        </w:rPr>
        <w:t xml:space="preserve">Division Managers or designee shall hold a meeting with all key supervisors on a regular and scheduled basis (Monthly, Quarterly, </w:t>
      </w:r>
      <w:r w:rsidR="009A185D">
        <w:rPr>
          <w:rFonts w:ascii="Arial" w:hAnsi="Arial" w:cs="Arial"/>
        </w:rPr>
        <w:t>B</w:t>
      </w:r>
      <w:r w:rsidR="00C53AD7" w:rsidRPr="00C53AD7">
        <w:rPr>
          <w:rFonts w:ascii="Arial" w:hAnsi="Arial" w:cs="Arial"/>
        </w:rPr>
        <w:t>i-Annually or Annually).  An agenda shall be established and include</w:t>
      </w:r>
      <w:r w:rsidR="00FB7435">
        <w:rPr>
          <w:rFonts w:ascii="Arial" w:hAnsi="Arial" w:cs="Arial"/>
        </w:rPr>
        <w:t xml:space="preserve"> at a minimum:</w:t>
      </w:r>
      <w:r w:rsidR="00C53AD7" w:rsidRPr="00C53AD7">
        <w:rPr>
          <w:rFonts w:ascii="Arial" w:hAnsi="Arial" w:cs="Arial"/>
        </w:rPr>
        <w:t xml:space="preserve"> </w:t>
      </w:r>
      <w:r w:rsidR="005B12CA">
        <w:rPr>
          <w:rFonts w:ascii="Arial" w:hAnsi="Arial" w:cs="Arial"/>
        </w:rPr>
        <w:t xml:space="preserve">recognitions, </w:t>
      </w:r>
      <w:r w:rsidR="00BB19AF">
        <w:rPr>
          <w:rFonts w:ascii="Arial" w:hAnsi="Arial" w:cs="Arial"/>
        </w:rPr>
        <w:t xml:space="preserve">incident rates, leading/lagging indicators, </w:t>
      </w:r>
      <w:r w:rsidR="00C53AD7" w:rsidRPr="00C53AD7">
        <w:rPr>
          <w:rFonts w:ascii="Arial" w:hAnsi="Arial" w:cs="Arial"/>
        </w:rPr>
        <w:t>lesson</w:t>
      </w:r>
      <w:r w:rsidR="00A57535">
        <w:rPr>
          <w:rFonts w:ascii="Arial" w:hAnsi="Arial" w:cs="Arial"/>
        </w:rPr>
        <w:t>s</w:t>
      </w:r>
      <w:r w:rsidR="00C53AD7" w:rsidRPr="00C53AD7">
        <w:rPr>
          <w:rFonts w:ascii="Arial" w:hAnsi="Arial" w:cs="Arial"/>
        </w:rPr>
        <w:t xml:space="preserve"> learned, </w:t>
      </w:r>
      <w:r w:rsidR="00020712">
        <w:rPr>
          <w:rFonts w:ascii="Arial" w:hAnsi="Arial" w:cs="Arial"/>
        </w:rPr>
        <w:t xml:space="preserve">safety committee items, </w:t>
      </w:r>
      <w:r w:rsidR="00C53AD7" w:rsidRPr="00C53AD7">
        <w:rPr>
          <w:rFonts w:ascii="Arial" w:hAnsi="Arial" w:cs="Arial"/>
        </w:rPr>
        <w:t xml:space="preserve">a safety </w:t>
      </w:r>
      <w:r w:rsidR="00313283">
        <w:rPr>
          <w:rFonts w:ascii="Arial" w:hAnsi="Arial" w:cs="Arial"/>
        </w:rPr>
        <w:t xml:space="preserve">/health </w:t>
      </w:r>
      <w:r w:rsidR="00C53AD7" w:rsidRPr="00C53AD7">
        <w:rPr>
          <w:rFonts w:ascii="Arial" w:hAnsi="Arial" w:cs="Arial"/>
        </w:rPr>
        <w:t>topic</w:t>
      </w:r>
      <w:r w:rsidR="00B63891">
        <w:rPr>
          <w:rFonts w:ascii="Arial" w:hAnsi="Arial" w:cs="Arial"/>
        </w:rPr>
        <w:t>, upcoming training and events</w:t>
      </w:r>
      <w:r w:rsidR="00FB7435">
        <w:rPr>
          <w:rFonts w:ascii="Arial" w:hAnsi="Arial" w:cs="Arial"/>
        </w:rPr>
        <w:t>.</w:t>
      </w:r>
      <w:r w:rsidR="00C53AD7" w:rsidRPr="00C53AD7">
        <w:rPr>
          <w:rFonts w:ascii="Arial" w:hAnsi="Arial" w:cs="Arial"/>
        </w:rPr>
        <w:t xml:space="preserve"> </w:t>
      </w:r>
    </w:p>
    <w:p w14:paraId="50BF608A" w14:textId="77777777" w:rsidR="0067763E" w:rsidRPr="004925DF" w:rsidRDefault="0067763E" w:rsidP="004925DF">
      <w:pPr>
        <w:pStyle w:val="ListParagraph"/>
        <w:rPr>
          <w:rFonts w:ascii="Arial" w:hAnsi="Arial" w:cs="Arial"/>
        </w:rPr>
      </w:pPr>
    </w:p>
    <w:p w14:paraId="62A64A7F" w14:textId="5423B983" w:rsidR="00C53AD7" w:rsidRPr="00C53AD7" w:rsidRDefault="00C53AD7" w:rsidP="004925DF">
      <w:pPr>
        <w:pStyle w:val="ListParagraph"/>
        <w:numPr>
          <w:ilvl w:val="4"/>
          <w:numId w:val="1"/>
        </w:numPr>
        <w:rPr>
          <w:rFonts w:ascii="Arial" w:hAnsi="Arial" w:cs="Arial"/>
        </w:rPr>
      </w:pPr>
      <w:r w:rsidRPr="004925DF">
        <w:rPr>
          <w:rFonts w:ascii="Arial" w:hAnsi="Arial" w:cs="Arial"/>
          <w:b/>
          <w:bCs/>
        </w:rPr>
        <w:t xml:space="preserve"> </w:t>
      </w:r>
      <w:r w:rsidR="00351885" w:rsidRPr="004925DF">
        <w:rPr>
          <w:rFonts w:ascii="Arial" w:hAnsi="Arial" w:cs="Arial"/>
          <w:b/>
          <w:bCs/>
        </w:rPr>
        <w:t>Mont</w:t>
      </w:r>
      <w:r w:rsidR="00351885">
        <w:rPr>
          <w:rFonts w:ascii="Arial" w:hAnsi="Arial" w:cs="Arial"/>
          <w:b/>
          <w:bCs/>
        </w:rPr>
        <w:t>h</w:t>
      </w:r>
      <w:r w:rsidR="00351885" w:rsidRPr="004925DF">
        <w:rPr>
          <w:rFonts w:ascii="Arial" w:hAnsi="Arial" w:cs="Arial"/>
          <w:b/>
          <w:bCs/>
        </w:rPr>
        <w:t>ly-</w:t>
      </w:r>
      <w:r w:rsidR="00351885">
        <w:rPr>
          <w:rFonts w:ascii="Arial" w:hAnsi="Arial" w:cs="Arial"/>
        </w:rPr>
        <w:t xml:space="preserve"> </w:t>
      </w:r>
      <w:r w:rsidR="00FB7435">
        <w:rPr>
          <w:rFonts w:ascii="Arial" w:hAnsi="Arial" w:cs="Arial"/>
        </w:rPr>
        <w:t>L</w:t>
      </w:r>
      <w:r w:rsidRPr="00C53AD7">
        <w:rPr>
          <w:rFonts w:ascii="Arial" w:hAnsi="Arial" w:cs="Arial"/>
        </w:rPr>
        <w:t>arge projects with on</w:t>
      </w:r>
      <w:r w:rsidR="00FB7435">
        <w:rPr>
          <w:rFonts w:ascii="Arial" w:hAnsi="Arial" w:cs="Arial"/>
        </w:rPr>
        <w:t>-</w:t>
      </w:r>
      <w:r w:rsidRPr="00C53AD7">
        <w:rPr>
          <w:rFonts w:ascii="Arial" w:hAnsi="Arial" w:cs="Arial"/>
        </w:rPr>
        <w:t xml:space="preserve">site </w:t>
      </w:r>
      <w:r w:rsidR="00AE75CB">
        <w:rPr>
          <w:rFonts w:ascii="Arial" w:hAnsi="Arial" w:cs="Arial"/>
        </w:rPr>
        <w:t xml:space="preserve">health and </w:t>
      </w:r>
      <w:r w:rsidRPr="00C53AD7">
        <w:rPr>
          <w:rFonts w:ascii="Arial" w:hAnsi="Arial" w:cs="Arial"/>
        </w:rPr>
        <w:t xml:space="preserve">safety personnel, </w:t>
      </w:r>
      <w:r w:rsidR="00FB7435">
        <w:rPr>
          <w:rFonts w:ascii="Arial" w:hAnsi="Arial" w:cs="Arial"/>
        </w:rPr>
        <w:t xml:space="preserve">shall hold </w:t>
      </w:r>
      <w:r w:rsidRPr="00C53AD7">
        <w:rPr>
          <w:rFonts w:ascii="Arial" w:hAnsi="Arial" w:cs="Arial"/>
        </w:rPr>
        <w:t xml:space="preserve">a monthly meeting led by the project manager or designee for all supervisors on site.  </w:t>
      </w:r>
      <w:r w:rsidR="0067763E" w:rsidRPr="00C53AD7">
        <w:rPr>
          <w:rFonts w:ascii="Arial" w:hAnsi="Arial" w:cs="Arial"/>
        </w:rPr>
        <w:t>An agenda shall be established and include</w:t>
      </w:r>
      <w:r w:rsidR="0067763E">
        <w:rPr>
          <w:rFonts w:ascii="Arial" w:hAnsi="Arial" w:cs="Arial"/>
        </w:rPr>
        <w:t xml:space="preserve"> at a minimum:</w:t>
      </w:r>
      <w:r w:rsidR="0067763E" w:rsidRPr="00C53AD7">
        <w:rPr>
          <w:rFonts w:ascii="Arial" w:hAnsi="Arial" w:cs="Arial"/>
        </w:rPr>
        <w:t xml:space="preserve"> </w:t>
      </w:r>
      <w:r w:rsidR="0000061D">
        <w:rPr>
          <w:rFonts w:ascii="Arial" w:hAnsi="Arial" w:cs="Arial"/>
        </w:rPr>
        <w:t xml:space="preserve">recognitions, </w:t>
      </w:r>
      <w:r w:rsidR="0067763E" w:rsidRPr="00C53AD7">
        <w:rPr>
          <w:rFonts w:ascii="Arial" w:hAnsi="Arial" w:cs="Arial"/>
        </w:rPr>
        <w:t xml:space="preserve">lesson learned, safety inspection findings, and a safety </w:t>
      </w:r>
      <w:r w:rsidR="0067763E">
        <w:rPr>
          <w:rFonts w:ascii="Arial" w:hAnsi="Arial" w:cs="Arial"/>
        </w:rPr>
        <w:t xml:space="preserve">/health </w:t>
      </w:r>
      <w:r w:rsidR="0067763E" w:rsidRPr="00C53AD7">
        <w:rPr>
          <w:rFonts w:ascii="Arial" w:hAnsi="Arial" w:cs="Arial"/>
        </w:rPr>
        <w:t>topic</w:t>
      </w:r>
      <w:r w:rsidR="0067763E">
        <w:rPr>
          <w:rFonts w:ascii="Arial" w:hAnsi="Arial" w:cs="Arial"/>
        </w:rPr>
        <w:t>.</w:t>
      </w:r>
    </w:p>
    <w:p w14:paraId="4AE903F6" w14:textId="77777777" w:rsidR="00C53AD7" w:rsidRPr="00C53AD7" w:rsidRDefault="00C53AD7" w:rsidP="00C53AD7">
      <w:pPr>
        <w:pStyle w:val="ListParagraph"/>
        <w:rPr>
          <w:rFonts w:ascii="Arial" w:hAnsi="Arial" w:cs="Arial"/>
          <w:b/>
          <w:i/>
        </w:rPr>
      </w:pPr>
    </w:p>
    <w:p w14:paraId="7EDADB16" w14:textId="1CCB4523" w:rsidR="00FC1BBB" w:rsidRPr="00FC1BBB" w:rsidRDefault="008D548C" w:rsidP="00FC1BBB">
      <w:pPr>
        <w:pStyle w:val="ListParagraph"/>
        <w:numPr>
          <w:ilvl w:val="2"/>
          <w:numId w:val="1"/>
        </w:numPr>
        <w:rPr>
          <w:rFonts w:ascii="Arial" w:hAnsi="Arial" w:cs="Arial"/>
          <w:b/>
        </w:rPr>
      </w:pPr>
      <w:r>
        <w:rPr>
          <w:rFonts w:ascii="Arial" w:hAnsi="Arial" w:cs="Arial"/>
          <w:b/>
        </w:rPr>
        <w:t xml:space="preserve">Health and </w:t>
      </w:r>
      <w:r w:rsidR="00C53AD7" w:rsidRPr="00C53AD7">
        <w:rPr>
          <w:rFonts w:ascii="Arial" w:hAnsi="Arial" w:cs="Arial"/>
          <w:b/>
        </w:rPr>
        <w:t>Safety Planning Process</w:t>
      </w:r>
      <w:r w:rsidR="00AA751D">
        <w:rPr>
          <w:rFonts w:ascii="Arial" w:hAnsi="Arial" w:cs="Arial"/>
          <w:b/>
        </w:rPr>
        <w:t xml:space="preserve">: </w:t>
      </w:r>
      <w:r w:rsidR="00C53AD7" w:rsidRPr="00C53AD7">
        <w:rPr>
          <w:rFonts w:ascii="Arial" w:hAnsi="Arial" w:cs="Arial"/>
          <w:b/>
        </w:rPr>
        <w:t xml:space="preserve"> </w:t>
      </w:r>
      <w:r w:rsidR="00C53AD7" w:rsidRPr="00C53AD7">
        <w:rPr>
          <w:rFonts w:ascii="Arial" w:hAnsi="Arial" w:cs="Arial"/>
        </w:rPr>
        <w:t xml:space="preserve">Safety planning begins with </w:t>
      </w:r>
      <w:r w:rsidR="00D2371B">
        <w:rPr>
          <w:rFonts w:ascii="Arial" w:hAnsi="Arial" w:cs="Arial"/>
        </w:rPr>
        <w:t>the</w:t>
      </w:r>
      <w:r w:rsidR="00C53AD7" w:rsidRPr="00C53AD7">
        <w:rPr>
          <w:rFonts w:ascii="Arial" w:hAnsi="Arial" w:cs="Arial"/>
        </w:rPr>
        <w:t xml:space="preserve"> defin</w:t>
      </w:r>
      <w:r w:rsidR="00D2371B">
        <w:rPr>
          <w:rFonts w:ascii="Arial" w:hAnsi="Arial" w:cs="Arial"/>
        </w:rPr>
        <w:t>ing</w:t>
      </w:r>
      <w:r w:rsidR="00C53AD7" w:rsidRPr="00C53AD7">
        <w:rPr>
          <w:rFonts w:ascii="Arial" w:hAnsi="Arial" w:cs="Arial"/>
        </w:rPr>
        <w:t xml:space="preserve"> scope of work and establish health</w:t>
      </w:r>
      <w:r w:rsidR="00F91EA0">
        <w:rPr>
          <w:rFonts w:ascii="Arial" w:hAnsi="Arial" w:cs="Arial"/>
        </w:rPr>
        <w:t xml:space="preserve"> and safety</w:t>
      </w:r>
      <w:r w:rsidR="00C53AD7" w:rsidRPr="00C53AD7">
        <w:rPr>
          <w:rFonts w:ascii="Arial" w:hAnsi="Arial" w:cs="Arial"/>
        </w:rPr>
        <w:t xml:space="preserve"> requirements, it’s conducted </w:t>
      </w:r>
      <w:r w:rsidR="00FB7435">
        <w:rPr>
          <w:rFonts w:ascii="Arial" w:hAnsi="Arial" w:cs="Arial"/>
        </w:rPr>
        <w:t>on</w:t>
      </w:r>
      <w:r w:rsidR="00C53AD7" w:rsidRPr="00C53AD7">
        <w:rPr>
          <w:rFonts w:ascii="Arial" w:hAnsi="Arial" w:cs="Arial"/>
        </w:rPr>
        <w:t xml:space="preserve"> three levels:  Strategic (Apollo), Operational (Subcontractor/Apollo), and Action (Crew).</w:t>
      </w:r>
    </w:p>
    <w:p w14:paraId="2D13E6A9" w14:textId="77777777" w:rsidR="00FC1BBB" w:rsidRPr="00FC1BBB" w:rsidRDefault="00FC1BBB" w:rsidP="00FC1BBB">
      <w:pPr>
        <w:pStyle w:val="ListParagraph"/>
        <w:rPr>
          <w:rFonts w:ascii="Arial" w:hAnsi="Arial" w:cs="Arial"/>
          <w:b/>
        </w:rPr>
      </w:pPr>
    </w:p>
    <w:p w14:paraId="74F0FC79" w14:textId="56A7CE4A" w:rsidR="00C53AD7" w:rsidRPr="00FC1BBB" w:rsidRDefault="00C53AD7" w:rsidP="00FC1BBB">
      <w:pPr>
        <w:pStyle w:val="ListParagraph"/>
        <w:numPr>
          <w:ilvl w:val="3"/>
          <w:numId w:val="1"/>
        </w:numPr>
        <w:rPr>
          <w:rFonts w:ascii="Arial" w:hAnsi="Arial" w:cs="Arial"/>
          <w:b/>
        </w:rPr>
      </w:pPr>
      <w:r w:rsidRPr="00FC1BBB">
        <w:rPr>
          <w:rFonts w:ascii="Arial" w:hAnsi="Arial" w:cs="Arial"/>
          <w:b/>
        </w:rPr>
        <w:t xml:space="preserve">Strategic – </w:t>
      </w:r>
      <w:r w:rsidR="0060096E">
        <w:rPr>
          <w:rFonts w:ascii="Arial" w:hAnsi="Arial" w:cs="Arial"/>
          <w:b/>
        </w:rPr>
        <w:t>Site Specific Plan</w:t>
      </w:r>
      <w:r w:rsidR="00CD5C74">
        <w:rPr>
          <w:rFonts w:ascii="Arial" w:hAnsi="Arial" w:cs="Arial"/>
          <w:b/>
        </w:rPr>
        <w:t>/</w:t>
      </w:r>
      <w:r w:rsidR="007865B9">
        <w:rPr>
          <w:rFonts w:ascii="Arial" w:hAnsi="Arial" w:cs="Arial"/>
          <w:b/>
        </w:rPr>
        <w:t xml:space="preserve">Phase </w:t>
      </w:r>
      <w:r w:rsidR="004821FC">
        <w:rPr>
          <w:rFonts w:ascii="Arial" w:hAnsi="Arial" w:cs="Arial"/>
          <w:b/>
        </w:rPr>
        <w:t>Health and Safety</w:t>
      </w:r>
      <w:r w:rsidRPr="00FC1BBB">
        <w:rPr>
          <w:rFonts w:ascii="Arial" w:hAnsi="Arial" w:cs="Arial"/>
          <w:b/>
        </w:rPr>
        <w:t xml:space="preserve"> Plan</w:t>
      </w:r>
      <w:r w:rsidR="00FC1BBB">
        <w:rPr>
          <w:rFonts w:ascii="Arial" w:hAnsi="Arial" w:cs="Arial"/>
          <w:b/>
        </w:rPr>
        <w:t xml:space="preserve">: </w:t>
      </w:r>
      <w:r w:rsidRPr="00FC1BBB">
        <w:rPr>
          <w:rFonts w:ascii="Arial" w:hAnsi="Arial" w:cs="Arial"/>
          <w:b/>
        </w:rPr>
        <w:t xml:space="preserve"> </w:t>
      </w:r>
      <w:r w:rsidRPr="00FC1BBB">
        <w:rPr>
          <w:rFonts w:ascii="Arial" w:hAnsi="Arial" w:cs="Arial"/>
        </w:rPr>
        <w:t xml:space="preserve">Apollo </w:t>
      </w:r>
      <w:r w:rsidR="00CC3A4A" w:rsidRPr="00FC1BBB">
        <w:rPr>
          <w:rFonts w:ascii="Arial" w:hAnsi="Arial" w:cs="Arial"/>
        </w:rPr>
        <w:t xml:space="preserve">Project Management </w:t>
      </w:r>
      <w:r w:rsidRPr="00FC1BBB">
        <w:rPr>
          <w:rFonts w:ascii="Arial" w:hAnsi="Arial" w:cs="Arial"/>
        </w:rPr>
        <w:t xml:space="preserve">will initiate the </w:t>
      </w:r>
      <w:r w:rsidR="00603074">
        <w:rPr>
          <w:rFonts w:ascii="Arial" w:hAnsi="Arial" w:cs="Arial"/>
        </w:rPr>
        <w:t xml:space="preserve">health and </w:t>
      </w:r>
      <w:r w:rsidRPr="00FC1BBB">
        <w:rPr>
          <w:rFonts w:ascii="Arial" w:hAnsi="Arial" w:cs="Arial"/>
        </w:rPr>
        <w:t xml:space="preserve">safety planning process based on the scheduled phases of construction.  Key activities, training and operational requirements to perform work safely are identified and referred to the appropriate Subcontractor for planning and action or for </w:t>
      </w:r>
      <w:r w:rsidR="000760C9" w:rsidRPr="00FC1BBB">
        <w:rPr>
          <w:rFonts w:ascii="Arial" w:hAnsi="Arial" w:cs="Arial"/>
        </w:rPr>
        <w:t>self-performed</w:t>
      </w:r>
      <w:r w:rsidRPr="00FC1BBB">
        <w:rPr>
          <w:rFonts w:ascii="Arial" w:hAnsi="Arial" w:cs="Arial"/>
        </w:rPr>
        <w:t xml:space="preserve"> work</w:t>
      </w:r>
      <w:r w:rsidR="005F1A1C">
        <w:rPr>
          <w:rFonts w:ascii="Arial" w:hAnsi="Arial" w:cs="Arial"/>
        </w:rPr>
        <w:t xml:space="preserve"> the</w:t>
      </w:r>
      <w:r w:rsidRPr="00FC1BBB">
        <w:rPr>
          <w:rFonts w:ascii="Arial" w:hAnsi="Arial" w:cs="Arial"/>
        </w:rPr>
        <w:t xml:space="preserve"> </w:t>
      </w:r>
      <w:r w:rsidR="005F1A1C">
        <w:rPr>
          <w:rFonts w:ascii="Arial" w:hAnsi="Arial" w:cs="Arial"/>
        </w:rPr>
        <w:t xml:space="preserve">Apollo </w:t>
      </w:r>
      <w:r w:rsidRPr="00FC1BBB">
        <w:rPr>
          <w:rFonts w:ascii="Arial" w:hAnsi="Arial" w:cs="Arial"/>
        </w:rPr>
        <w:t>Superintendent.</w:t>
      </w:r>
    </w:p>
    <w:p w14:paraId="5C12956E" w14:textId="77777777" w:rsidR="00E92979" w:rsidRPr="00C53AD7" w:rsidRDefault="00E92979" w:rsidP="00C53AD7">
      <w:pPr>
        <w:ind w:left="1440"/>
        <w:rPr>
          <w:rFonts w:ascii="Arial" w:hAnsi="Arial" w:cs="Arial"/>
        </w:rPr>
      </w:pPr>
    </w:p>
    <w:p w14:paraId="4FFB9751" w14:textId="7850571C" w:rsidR="00E114BF" w:rsidRPr="00E114BF" w:rsidRDefault="00C53AD7" w:rsidP="00EE3B6A">
      <w:pPr>
        <w:pStyle w:val="ListParagraph"/>
        <w:numPr>
          <w:ilvl w:val="3"/>
          <w:numId w:val="1"/>
        </w:numPr>
        <w:rPr>
          <w:rFonts w:ascii="Arial" w:hAnsi="Arial" w:cs="Arial"/>
        </w:rPr>
      </w:pPr>
      <w:r>
        <w:rPr>
          <w:rFonts w:ascii="Arial" w:hAnsi="Arial" w:cs="Arial"/>
          <w:b/>
        </w:rPr>
        <w:t>Operational – Job Hazard Analysis (JHA)</w:t>
      </w:r>
      <w:r w:rsidR="005F1A1C">
        <w:rPr>
          <w:rFonts w:ascii="Arial" w:hAnsi="Arial" w:cs="Arial"/>
          <w:b/>
        </w:rPr>
        <w:t xml:space="preserve">:  </w:t>
      </w:r>
      <w:r w:rsidRPr="00C53AD7">
        <w:rPr>
          <w:rFonts w:ascii="Arial" w:hAnsi="Arial" w:cs="Arial"/>
        </w:rPr>
        <w:t xml:space="preserve">Superintendent/Subcontractor utilizes the JHA process to identify all hazards, </w:t>
      </w:r>
      <w:r w:rsidR="00CA45C4">
        <w:rPr>
          <w:rFonts w:ascii="Arial" w:hAnsi="Arial" w:cs="Arial"/>
        </w:rPr>
        <w:t xml:space="preserve">health and </w:t>
      </w:r>
      <w:r w:rsidRPr="00C53AD7">
        <w:rPr>
          <w:rFonts w:ascii="Arial" w:hAnsi="Arial" w:cs="Arial"/>
        </w:rPr>
        <w:t>safety requirements and controls related with non</w:t>
      </w:r>
      <w:r w:rsidR="00FB7435">
        <w:rPr>
          <w:rFonts w:ascii="Arial" w:hAnsi="Arial" w:cs="Arial"/>
        </w:rPr>
        <w:t>-</w:t>
      </w:r>
      <w:r w:rsidRPr="00C53AD7">
        <w:rPr>
          <w:rFonts w:ascii="Arial" w:hAnsi="Arial" w:cs="Arial"/>
        </w:rPr>
        <w:t xml:space="preserve">routine tasks performed </w:t>
      </w:r>
      <w:proofErr w:type="gramStart"/>
      <w:r w:rsidRPr="00C53AD7">
        <w:rPr>
          <w:rFonts w:ascii="Arial" w:hAnsi="Arial" w:cs="Arial"/>
        </w:rPr>
        <w:t>in a given</w:t>
      </w:r>
      <w:proofErr w:type="gramEnd"/>
      <w:r w:rsidRPr="00C53AD7">
        <w:rPr>
          <w:rFonts w:ascii="Arial" w:hAnsi="Arial" w:cs="Arial"/>
        </w:rPr>
        <w:t xml:space="preserve"> phase of construction.  When a JHA is required it shall be reviewed by the </w:t>
      </w:r>
      <w:r w:rsidR="00512E87">
        <w:rPr>
          <w:rFonts w:ascii="Arial" w:hAnsi="Arial" w:cs="Arial"/>
        </w:rPr>
        <w:t xml:space="preserve">Health and </w:t>
      </w:r>
      <w:r w:rsidRPr="00C53AD7">
        <w:rPr>
          <w:rFonts w:ascii="Arial" w:hAnsi="Arial" w:cs="Arial"/>
        </w:rPr>
        <w:t>Safety Department.</w:t>
      </w:r>
      <w:r>
        <w:rPr>
          <w:rFonts w:ascii="Arial" w:hAnsi="Arial" w:cs="Arial"/>
        </w:rPr>
        <w:br/>
      </w:r>
    </w:p>
    <w:p w14:paraId="01E8F005" w14:textId="5C8ACE5E" w:rsidR="00E92979" w:rsidRDefault="00C53AD7" w:rsidP="00EE3B6A">
      <w:pPr>
        <w:pStyle w:val="ListParagraph"/>
        <w:numPr>
          <w:ilvl w:val="3"/>
          <w:numId w:val="1"/>
        </w:numPr>
        <w:rPr>
          <w:rFonts w:ascii="Arial" w:hAnsi="Arial" w:cs="Arial"/>
        </w:rPr>
      </w:pPr>
      <w:r>
        <w:rPr>
          <w:rFonts w:ascii="Arial" w:hAnsi="Arial" w:cs="Arial"/>
          <w:b/>
        </w:rPr>
        <w:t>Action – Pre-Task Plan (PTP)</w:t>
      </w:r>
      <w:r w:rsidR="005F1A1C">
        <w:rPr>
          <w:rFonts w:ascii="Arial" w:hAnsi="Arial" w:cs="Arial"/>
          <w:b/>
        </w:rPr>
        <w:t>:</w:t>
      </w:r>
      <w:r w:rsidR="00E92979">
        <w:rPr>
          <w:rFonts w:ascii="Arial" w:hAnsi="Arial" w:cs="Arial"/>
        </w:rPr>
        <w:t xml:space="preserve"> </w:t>
      </w:r>
      <w:r w:rsidR="005F1A1C">
        <w:rPr>
          <w:rFonts w:ascii="Arial" w:hAnsi="Arial" w:cs="Arial"/>
        </w:rPr>
        <w:t xml:space="preserve"> </w:t>
      </w:r>
      <w:r w:rsidRPr="00C53AD7">
        <w:rPr>
          <w:rFonts w:ascii="Arial" w:hAnsi="Arial" w:cs="Arial"/>
        </w:rPr>
        <w:t>Crew/forem</w:t>
      </w:r>
      <w:r w:rsidR="009A185D">
        <w:rPr>
          <w:rFonts w:ascii="Arial" w:hAnsi="Arial" w:cs="Arial"/>
        </w:rPr>
        <w:t>a</w:t>
      </w:r>
      <w:r w:rsidRPr="00C53AD7">
        <w:rPr>
          <w:rFonts w:ascii="Arial" w:hAnsi="Arial" w:cs="Arial"/>
        </w:rPr>
        <w:t xml:space="preserve">n completes a PTP daily for the specific tasks they will undertake that day, or when the scope of work changes, to ensure hazards are noted and </w:t>
      </w:r>
      <w:r w:rsidR="005E16BE">
        <w:rPr>
          <w:rFonts w:ascii="Arial" w:hAnsi="Arial" w:cs="Arial"/>
        </w:rPr>
        <w:t xml:space="preserve">health and </w:t>
      </w:r>
      <w:r w:rsidRPr="00C53AD7">
        <w:rPr>
          <w:rFonts w:ascii="Arial" w:hAnsi="Arial" w:cs="Arial"/>
        </w:rPr>
        <w:t>safety measures are implemented.</w:t>
      </w:r>
      <w:r>
        <w:rPr>
          <w:rFonts w:ascii="Arial" w:hAnsi="Arial" w:cs="Arial"/>
        </w:rPr>
        <w:br/>
      </w:r>
    </w:p>
    <w:p w14:paraId="604CB161" w14:textId="16189619" w:rsidR="00C53AD7" w:rsidRDefault="00C53AD7" w:rsidP="00EE3B6A">
      <w:pPr>
        <w:pStyle w:val="ListParagraph"/>
        <w:numPr>
          <w:ilvl w:val="2"/>
          <w:numId w:val="1"/>
        </w:numPr>
        <w:rPr>
          <w:rFonts w:ascii="Arial" w:hAnsi="Arial" w:cs="Arial"/>
        </w:rPr>
      </w:pPr>
      <w:r>
        <w:rPr>
          <w:rFonts w:ascii="Arial" w:hAnsi="Arial" w:cs="Arial"/>
          <w:b/>
        </w:rPr>
        <w:t>Incident Reviews.</w:t>
      </w:r>
      <w:r w:rsidR="00E92979">
        <w:rPr>
          <w:rFonts w:ascii="Arial" w:hAnsi="Arial" w:cs="Arial"/>
        </w:rPr>
        <w:t xml:space="preserve"> </w:t>
      </w:r>
      <w:r w:rsidRPr="00C53AD7">
        <w:rPr>
          <w:rFonts w:ascii="Arial" w:hAnsi="Arial" w:cs="Arial"/>
        </w:rPr>
        <w:t>All incidents</w:t>
      </w:r>
      <w:r w:rsidR="00FB7435">
        <w:rPr>
          <w:rFonts w:ascii="Arial" w:hAnsi="Arial" w:cs="Arial"/>
        </w:rPr>
        <w:t>, with or without injury,</w:t>
      </w:r>
      <w:r w:rsidRPr="00C53AD7">
        <w:rPr>
          <w:rFonts w:ascii="Arial" w:hAnsi="Arial" w:cs="Arial"/>
        </w:rPr>
        <w:t xml:space="preserve"> are reviewed within 24-hours of occurrence.</w:t>
      </w:r>
      <w:r w:rsidR="00FD56E8">
        <w:rPr>
          <w:rFonts w:ascii="Arial" w:hAnsi="Arial" w:cs="Arial"/>
        </w:rPr>
        <w:br/>
      </w:r>
    </w:p>
    <w:p w14:paraId="793DAD9B" w14:textId="77777777" w:rsidR="00C53AD7" w:rsidRPr="00C53AD7" w:rsidRDefault="00C53AD7" w:rsidP="00EE3B6A">
      <w:pPr>
        <w:pStyle w:val="ListParagraph"/>
        <w:numPr>
          <w:ilvl w:val="3"/>
          <w:numId w:val="1"/>
        </w:numPr>
        <w:tabs>
          <w:tab w:val="left" w:pos="2250"/>
        </w:tabs>
        <w:rPr>
          <w:rFonts w:ascii="Arial" w:hAnsi="Arial" w:cs="Arial"/>
        </w:rPr>
      </w:pPr>
      <w:r w:rsidRPr="00C53AD7">
        <w:rPr>
          <w:rFonts w:ascii="Arial" w:hAnsi="Arial" w:cs="Arial"/>
        </w:rPr>
        <w:t>Reviews are attended by Apollo Project Management, the employee(s) involved, the employee’s foreman and superintendent, and witnesses to the incident.</w:t>
      </w:r>
      <w:r w:rsidR="00FD56E8">
        <w:rPr>
          <w:rFonts w:ascii="Arial" w:hAnsi="Arial" w:cs="Arial"/>
        </w:rPr>
        <w:br/>
      </w:r>
    </w:p>
    <w:p w14:paraId="4E39FC35" w14:textId="77777777" w:rsidR="00C53AD7" w:rsidRPr="00C53AD7" w:rsidRDefault="00C53AD7" w:rsidP="00EE3B6A">
      <w:pPr>
        <w:pStyle w:val="ListParagraph"/>
        <w:numPr>
          <w:ilvl w:val="3"/>
          <w:numId w:val="1"/>
        </w:numPr>
        <w:tabs>
          <w:tab w:val="left" w:pos="2250"/>
        </w:tabs>
        <w:rPr>
          <w:rFonts w:ascii="Arial" w:hAnsi="Arial" w:cs="Arial"/>
        </w:rPr>
      </w:pPr>
      <w:r w:rsidRPr="00C53AD7">
        <w:rPr>
          <w:rFonts w:ascii="Arial" w:hAnsi="Arial" w:cs="Arial"/>
        </w:rPr>
        <w:t>Sequence of events, contributing factors, root cause and corrective action are determined.</w:t>
      </w:r>
      <w:r w:rsidR="00FD56E8">
        <w:rPr>
          <w:rFonts w:ascii="Arial" w:hAnsi="Arial" w:cs="Arial"/>
        </w:rPr>
        <w:br/>
      </w:r>
    </w:p>
    <w:p w14:paraId="218D627C" w14:textId="0CC0A250" w:rsidR="00E92979" w:rsidRPr="00C53AD7" w:rsidRDefault="00C53AD7" w:rsidP="00EE3B6A">
      <w:pPr>
        <w:pStyle w:val="ListParagraph"/>
        <w:numPr>
          <w:ilvl w:val="3"/>
          <w:numId w:val="1"/>
        </w:numPr>
        <w:tabs>
          <w:tab w:val="left" w:pos="2250"/>
        </w:tabs>
        <w:rPr>
          <w:rFonts w:ascii="Arial" w:hAnsi="Arial" w:cs="Arial"/>
        </w:rPr>
      </w:pPr>
      <w:r w:rsidRPr="00C53AD7">
        <w:rPr>
          <w:rFonts w:ascii="Arial" w:hAnsi="Arial" w:cs="Arial"/>
        </w:rPr>
        <w:t xml:space="preserve">Lessons learned are published and discussed at weekly </w:t>
      </w:r>
      <w:r w:rsidR="00970BFF">
        <w:rPr>
          <w:rFonts w:ascii="Arial" w:hAnsi="Arial" w:cs="Arial"/>
        </w:rPr>
        <w:t xml:space="preserve">health and </w:t>
      </w:r>
      <w:r w:rsidRPr="00C53AD7">
        <w:rPr>
          <w:rFonts w:ascii="Arial" w:hAnsi="Arial" w:cs="Arial"/>
        </w:rPr>
        <w:t xml:space="preserve">safety meetings and </w:t>
      </w:r>
      <w:r w:rsidR="00970BFF">
        <w:rPr>
          <w:rFonts w:ascii="Arial" w:hAnsi="Arial" w:cs="Arial"/>
        </w:rPr>
        <w:t xml:space="preserve">health and </w:t>
      </w:r>
      <w:r w:rsidRPr="00C53AD7">
        <w:rPr>
          <w:rFonts w:ascii="Arial" w:hAnsi="Arial" w:cs="Arial"/>
        </w:rPr>
        <w:t>safety leadership meetings.</w:t>
      </w:r>
      <w:r w:rsidRPr="00C53AD7">
        <w:rPr>
          <w:rFonts w:ascii="Arial" w:hAnsi="Arial" w:cs="Arial"/>
        </w:rPr>
        <w:br/>
      </w:r>
    </w:p>
    <w:p w14:paraId="4807F1BC" w14:textId="4EEC1078" w:rsidR="00E92979" w:rsidRDefault="005B3D48" w:rsidP="00EE3B6A">
      <w:pPr>
        <w:pStyle w:val="ListParagraph"/>
        <w:numPr>
          <w:ilvl w:val="2"/>
          <w:numId w:val="1"/>
        </w:numPr>
        <w:rPr>
          <w:rFonts w:ascii="Arial" w:hAnsi="Arial" w:cs="Arial"/>
        </w:rPr>
      </w:pPr>
      <w:r>
        <w:rPr>
          <w:rFonts w:ascii="Arial" w:hAnsi="Arial" w:cs="Arial"/>
          <w:b/>
        </w:rPr>
        <w:t xml:space="preserve">Health and </w:t>
      </w:r>
      <w:r w:rsidR="00C53AD7">
        <w:rPr>
          <w:rFonts w:ascii="Arial" w:hAnsi="Arial" w:cs="Arial"/>
          <w:b/>
        </w:rPr>
        <w:t>Safety Inspections/</w:t>
      </w:r>
      <w:r w:rsidR="009A185D">
        <w:rPr>
          <w:rFonts w:ascii="Arial" w:hAnsi="Arial" w:cs="Arial"/>
          <w:b/>
        </w:rPr>
        <w:t>O</w:t>
      </w:r>
      <w:r w:rsidR="00C53AD7">
        <w:rPr>
          <w:rFonts w:ascii="Arial" w:hAnsi="Arial" w:cs="Arial"/>
          <w:b/>
        </w:rPr>
        <w:t>bservations</w:t>
      </w:r>
      <w:r w:rsidR="005F1A1C">
        <w:rPr>
          <w:rFonts w:ascii="Arial" w:hAnsi="Arial" w:cs="Arial"/>
          <w:b/>
        </w:rPr>
        <w:t xml:space="preserve">: </w:t>
      </w:r>
      <w:r w:rsidR="00C53AD7">
        <w:rPr>
          <w:rFonts w:ascii="Arial" w:hAnsi="Arial" w:cs="Arial"/>
          <w:b/>
        </w:rPr>
        <w:t xml:space="preserve"> </w:t>
      </w:r>
      <w:r w:rsidR="00C53AD7" w:rsidRPr="00C53AD7">
        <w:rPr>
          <w:rFonts w:ascii="Arial" w:hAnsi="Arial" w:cs="Arial"/>
        </w:rPr>
        <w:t xml:space="preserve">Daily site inspections and observations are conducted by the Key Supervisor and/or </w:t>
      </w:r>
      <w:r w:rsidR="00AB6B7C">
        <w:rPr>
          <w:rFonts w:ascii="Arial" w:hAnsi="Arial" w:cs="Arial"/>
        </w:rPr>
        <w:t xml:space="preserve">Health and </w:t>
      </w:r>
      <w:r w:rsidR="00C53AD7" w:rsidRPr="00C53AD7">
        <w:rPr>
          <w:rFonts w:ascii="Arial" w:hAnsi="Arial" w:cs="Arial"/>
        </w:rPr>
        <w:t xml:space="preserve">Safety Representatives, findings shall be </w:t>
      </w:r>
      <w:r w:rsidR="000760C9" w:rsidRPr="00C53AD7">
        <w:rPr>
          <w:rFonts w:ascii="Arial" w:hAnsi="Arial" w:cs="Arial"/>
        </w:rPr>
        <w:t>noted,</w:t>
      </w:r>
      <w:r w:rsidR="00C53AD7" w:rsidRPr="00C53AD7">
        <w:rPr>
          <w:rFonts w:ascii="Arial" w:hAnsi="Arial" w:cs="Arial"/>
        </w:rPr>
        <w:t xml:space="preserve"> and corrective actions planned. Employee monitoring and observations shall also be done to ensure employees are working effectively and safely as a team.</w:t>
      </w:r>
      <w:r w:rsidR="00F74B40">
        <w:rPr>
          <w:rFonts w:ascii="Arial" w:hAnsi="Arial" w:cs="Arial"/>
        </w:rPr>
        <w:t xml:space="preserve">  </w:t>
      </w:r>
      <w:r w:rsidR="00C53AD7" w:rsidRPr="00C53AD7">
        <w:rPr>
          <w:rFonts w:ascii="Arial" w:hAnsi="Arial" w:cs="Arial"/>
        </w:rPr>
        <w:t xml:space="preserve">Weekly documented </w:t>
      </w:r>
      <w:r w:rsidR="003721B1">
        <w:rPr>
          <w:rFonts w:ascii="Arial" w:hAnsi="Arial" w:cs="Arial"/>
        </w:rPr>
        <w:t xml:space="preserve">health and </w:t>
      </w:r>
      <w:r w:rsidR="00C53AD7" w:rsidRPr="00C53AD7">
        <w:rPr>
          <w:rFonts w:ascii="Arial" w:hAnsi="Arial" w:cs="Arial"/>
        </w:rPr>
        <w:t>safety inspection is conducted with a crew member and supervision.</w:t>
      </w:r>
      <w:r w:rsidR="00C53AD7">
        <w:rPr>
          <w:rFonts w:ascii="Arial" w:hAnsi="Arial" w:cs="Arial"/>
        </w:rPr>
        <w:br/>
      </w:r>
    </w:p>
    <w:p w14:paraId="73D18618" w14:textId="479529EA" w:rsidR="00C53AD7" w:rsidRDefault="00512E87" w:rsidP="00EE3B6A">
      <w:pPr>
        <w:pStyle w:val="ListParagraph"/>
        <w:numPr>
          <w:ilvl w:val="2"/>
          <w:numId w:val="1"/>
        </w:numPr>
        <w:rPr>
          <w:rFonts w:ascii="Arial" w:hAnsi="Arial" w:cs="Arial"/>
        </w:rPr>
      </w:pPr>
      <w:r>
        <w:rPr>
          <w:rFonts w:ascii="Arial" w:hAnsi="Arial" w:cs="Arial"/>
          <w:b/>
        </w:rPr>
        <w:t xml:space="preserve">Health and </w:t>
      </w:r>
      <w:r w:rsidR="00C53AD7">
        <w:rPr>
          <w:rFonts w:ascii="Arial" w:hAnsi="Arial" w:cs="Arial"/>
          <w:b/>
        </w:rPr>
        <w:t>Safety Self-Assessment (</w:t>
      </w:r>
      <w:r w:rsidR="00771D3B">
        <w:rPr>
          <w:rFonts w:ascii="Arial" w:hAnsi="Arial" w:cs="Arial"/>
          <w:b/>
        </w:rPr>
        <w:t>H</w:t>
      </w:r>
      <w:r w:rsidR="00C53AD7">
        <w:rPr>
          <w:rFonts w:ascii="Arial" w:hAnsi="Arial" w:cs="Arial"/>
          <w:b/>
        </w:rPr>
        <w:t>SSA)</w:t>
      </w:r>
      <w:r w:rsidR="005F1A1C">
        <w:rPr>
          <w:rFonts w:ascii="Arial" w:hAnsi="Arial" w:cs="Arial"/>
          <w:b/>
        </w:rPr>
        <w:t>:</w:t>
      </w:r>
      <w:r w:rsidR="00C53AD7">
        <w:rPr>
          <w:rFonts w:ascii="Arial" w:hAnsi="Arial" w:cs="Arial"/>
          <w:b/>
        </w:rPr>
        <w:t xml:space="preserve"> </w:t>
      </w:r>
      <w:r w:rsidR="005F1A1C">
        <w:rPr>
          <w:rFonts w:ascii="Arial" w:hAnsi="Arial" w:cs="Arial"/>
          <w:b/>
        </w:rPr>
        <w:t xml:space="preserve"> </w:t>
      </w:r>
      <w:r>
        <w:rPr>
          <w:rFonts w:ascii="Arial" w:hAnsi="Arial" w:cs="Arial"/>
        </w:rPr>
        <w:t>Health and</w:t>
      </w:r>
      <w:r w:rsidR="00C53AD7" w:rsidRPr="00C53AD7">
        <w:rPr>
          <w:rFonts w:ascii="Arial" w:hAnsi="Arial" w:cs="Arial"/>
        </w:rPr>
        <w:t xml:space="preserve"> Safety Self-Assessments will be conducted </w:t>
      </w:r>
      <w:r w:rsidR="000760C9" w:rsidRPr="00C53AD7">
        <w:rPr>
          <w:rFonts w:ascii="Arial" w:hAnsi="Arial" w:cs="Arial"/>
        </w:rPr>
        <w:t>during</w:t>
      </w:r>
      <w:r w:rsidR="00C53AD7" w:rsidRPr="00C53AD7">
        <w:rPr>
          <w:rFonts w:ascii="Arial" w:hAnsi="Arial" w:cs="Arial"/>
        </w:rPr>
        <w:t xml:space="preserve"> the project or annually, by the Project Management Team.</w:t>
      </w:r>
      <w:r w:rsidR="003F3E4D">
        <w:rPr>
          <w:rFonts w:ascii="Arial" w:hAnsi="Arial" w:cs="Arial"/>
        </w:rPr>
        <w:t xml:space="preserve">  Safety</w:t>
      </w:r>
      <w:r w:rsidR="004240E2">
        <w:rPr>
          <w:rFonts w:ascii="Arial" w:hAnsi="Arial" w:cs="Arial"/>
        </w:rPr>
        <w:t xml:space="preserve"> Division Manager</w:t>
      </w:r>
      <w:r w:rsidR="000363CE">
        <w:rPr>
          <w:rFonts w:ascii="Arial" w:hAnsi="Arial" w:cs="Arial"/>
        </w:rPr>
        <w:t xml:space="preserve">’s </w:t>
      </w:r>
      <w:proofErr w:type="spellStart"/>
      <w:r w:rsidR="000363CE">
        <w:rPr>
          <w:rFonts w:ascii="Arial" w:hAnsi="Arial" w:cs="Arial"/>
        </w:rPr>
        <w:t>responsibiltiy</w:t>
      </w:r>
      <w:proofErr w:type="spellEnd"/>
      <w:r w:rsidR="004240E2">
        <w:rPr>
          <w:rFonts w:ascii="Arial" w:hAnsi="Arial" w:cs="Arial"/>
        </w:rPr>
        <w:t xml:space="preserve"> to coordinate and schedule this inspection.</w:t>
      </w:r>
      <w:r w:rsidR="00C53AD7">
        <w:rPr>
          <w:rFonts w:ascii="Arial" w:hAnsi="Arial" w:cs="Arial"/>
        </w:rPr>
        <w:br/>
      </w:r>
    </w:p>
    <w:p w14:paraId="71A463D1" w14:textId="169F6382" w:rsidR="00C53AD7" w:rsidRPr="00C53AD7" w:rsidRDefault="00C53AD7" w:rsidP="00EE3B6A">
      <w:pPr>
        <w:pStyle w:val="ListParagraph"/>
        <w:numPr>
          <w:ilvl w:val="2"/>
          <w:numId w:val="1"/>
        </w:numPr>
        <w:rPr>
          <w:rFonts w:ascii="Arial" w:hAnsi="Arial" w:cs="Arial"/>
          <w:b/>
        </w:rPr>
      </w:pPr>
      <w:r w:rsidRPr="00C53AD7">
        <w:rPr>
          <w:rFonts w:ascii="Arial" w:hAnsi="Arial" w:cs="Arial"/>
          <w:b/>
        </w:rPr>
        <w:t>Project Management Involvement</w:t>
      </w:r>
      <w:r w:rsidR="005F1A1C">
        <w:rPr>
          <w:rFonts w:ascii="Arial" w:hAnsi="Arial" w:cs="Arial"/>
          <w:b/>
        </w:rPr>
        <w:t xml:space="preserve">: </w:t>
      </w:r>
      <w:r w:rsidRPr="00C53AD7">
        <w:rPr>
          <w:rFonts w:ascii="Arial" w:hAnsi="Arial" w:cs="Arial"/>
          <w:b/>
        </w:rPr>
        <w:t xml:space="preserve"> </w:t>
      </w:r>
      <w:r w:rsidRPr="00C53AD7">
        <w:rPr>
          <w:rFonts w:ascii="Arial" w:hAnsi="Arial" w:cs="Arial"/>
        </w:rPr>
        <w:t xml:space="preserve">Managers, superintendents, and project support staff will become intricately familiar with project </w:t>
      </w:r>
      <w:r w:rsidR="00A40F93">
        <w:rPr>
          <w:rFonts w:ascii="Arial" w:hAnsi="Arial" w:cs="Arial"/>
        </w:rPr>
        <w:t xml:space="preserve">health and </w:t>
      </w:r>
      <w:r w:rsidRPr="00C53AD7">
        <w:rPr>
          <w:rFonts w:ascii="Arial" w:hAnsi="Arial" w:cs="Arial"/>
        </w:rPr>
        <w:t>safety</w:t>
      </w:r>
      <w:r w:rsidR="00A40F93">
        <w:rPr>
          <w:rFonts w:ascii="Arial" w:hAnsi="Arial" w:cs="Arial"/>
        </w:rPr>
        <w:t>/</w:t>
      </w:r>
      <w:r w:rsidRPr="00C53AD7">
        <w:rPr>
          <w:rFonts w:ascii="Arial" w:hAnsi="Arial" w:cs="Arial"/>
        </w:rPr>
        <w:t>field operations.  To accomplish this, the following methods are suggested</w:t>
      </w:r>
      <w:r w:rsidR="005F1A1C">
        <w:rPr>
          <w:rFonts w:ascii="Arial" w:hAnsi="Arial" w:cs="Arial"/>
        </w:rPr>
        <w:t>:</w:t>
      </w:r>
      <w:r w:rsidR="00FD56E8">
        <w:rPr>
          <w:rFonts w:ascii="Arial" w:hAnsi="Arial" w:cs="Arial"/>
        </w:rPr>
        <w:br/>
      </w:r>
    </w:p>
    <w:p w14:paraId="4A963499" w14:textId="3D97AE3B" w:rsidR="00C53AD7" w:rsidRPr="00C53AD7" w:rsidRDefault="00CC66F4" w:rsidP="00EE3B6A">
      <w:pPr>
        <w:pStyle w:val="ListParagraph"/>
        <w:numPr>
          <w:ilvl w:val="3"/>
          <w:numId w:val="1"/>
        </w:numPr>
        <w:rPr>
          <w:rFonts w:ascii="Arial" w:hAnsi="Arial" w:cs="Arial"/>
        </w:rPr>
      </w:pPr>
      <w:r>
        <w:rPr>
          <w:rFonts w:ascii="Arial" w:hAnsi="Arial" w:cs="Arial"/>
          <w:b/>
        </w:rPr>
        <w:t xml:space="preserve">Health and </w:t>
      </w:r>
      <w:r w:rsidR="00C53AD7" w:rsidRPr="00C53AD7">
        <w:rPr>
          <w:rFonts w:ascii="Arial" w:hAnsi="Arial" w:cs="Arial"/>
          <w:b/>
        </w:rPr>
        <w:t xml:space="preserve">Safety Management </w:t>
      </w:r>
      <w:r w:rsidR="000760C9" w:rsidRPr="00C53AD7">
        <w:rPr>
          <w:rFonts w:ascii="Arial" w:hAnsi="Arial" w:cs="Arial"/>
          <w:b/>
        </w:rPr>
        <w:t>by</w:t>
      </w:r>
      <w:r w:rsidR="00C53AD7" w:rsidRPr="00C53AD7">
        <w:rPr>
          <w:rFonts w:ascii="Arial" w:hAnsi="Arial" w:cs="Arial"/>
          <w:b/>
        </w:rPr>
        <w:t xml:space="preserve"> Walking Around (SMBWA)</w:t>
      </w:r>
      <w:r w:rsidR="005F1A1C">
        <w:rPr>
          <w:rFonts w:ascii="Arial" w:hAnsi="Arial" w:cs="Arial"/>
          <w:b/>
        </w:rPr>
        <w:t>:</w:t>
      </w:r>
      <w:r w:rsidR="00C53AD7" w:rsidRPr="00C53AD7">
        <w:rPr>
          <w:rFonts w:ascii="Arial" w:hAnsi="Arial" w:cs="Arial"/>
        </w:rPr>
        <w:t xml:space="preserve"> Involvement by becoming acquainted with the project and the workers on a personal and professional basis.</w:t>
      </w:r>
      <w:r w:rsidR="00FD56E8">
        <w:rPr>
          <w:rFonts w:ascii="Arial" w:hAnsi="Arial" w:cs="Arial"/>
        </w:rPr>
        <w:br/>
      </w:r>
    </w:p>
    <w:p w14:paraId="7F6CAC2B" w14:textId="4805BA97" w:rsidR="00C53AD7" w:rsidRDefault="001348E2" w:rsidP="00EE3B6A">
      <w:pPr>
        <w:pStyle w:val="ListParagraph"/>
        <w:numPr>
          <w:ilvl w:val="3"/>
          <w:numId w:val="1"/>
        </w:numPr>
        <w:rPr>
          <w:rFonts w:ascii="Arial" w:hAnsi="Arial" w:cs="Arial"/>
          <w:b/>
        </w:rPr>
      </w:pPr>
      <w:r>
        <w:rPr>
          <w:rFonts w:ascii="Arial" w:hAnsi="Arial" w:cs="Arial"/>
          <w:b/>
        </w:rPr>
        <w:t>Meeting Attendance</w:t>
      </w:r>
      <w:r w:rsidR="005F1A1C">
        <w:rPr>
          <w:rFonts w:ascii="Arial" w:hAnsi="Arial" w:cs="Arial"/>
          <w:b/>
        </w:rPr>
        <w:t xml:space="preserve">:  </w:t>
      </w:r>
      <w:r w:rsidRPr="001348E2">
        <w:rPr>
          <w:rFonts w:ascii="Arial" w:hAnsi="Arial" w:cs="Arial"/>
        </w:rPr>
        <w:t>Person</w:t>
      </w:r>
      <w:r w:rsidR="007265AB">
        <w:rPr>
          <w:rFonts w:ascii="Arial" w:hAnsi="Arial" w:cs="Arial"/>
        </w:rPr>
        <w:t>nel</w:t>
      </w:r>
      <w:r w:rsidRPr="001348E2">
        <w:rPr>
          <w:rFonts w:ascii="Arial" w:hAnsi="Arial" w:cs="Arial"/>
        </w:rPr>
        <w:t xml:space="preserve"> involvement at </w:t>
      </w:r>
      <w:r w:rsidR="00CC66F4">
        <w:rPr>
          <w:rFonts w:ascii="Arial" w:hAnsi="Arial" w:cs="Arial"/>
        </w:rPr>
        <w:t xml:space="preserve">health and </w:t>
      </w:r>
      <w:r w:rsidRPr="001348E2">
        <w:rPr>
          <w:rFonts w:ascii="Arial" w:hAnsi="Arial" w:cs="Arial"/>
        </w:rPr>
        <w:t xml:space="preserve">safety meetings and morning </w:t>
      </w:r>
      <w:r w:rsidR="00FB7435">
        <w:rPr>
          <w:rFonts w:ascii="Arial" w:hAnsi="Arial" w:cs="Arial"/>
        </w:rPr>
        <w:t>Stretch and Flex</w:t>
      </w:r>
      <w:r w:rsidRPr="001348E2">
        <w:rPr>
          <w:rFonts w:ascii="Arial" w:hAnsi="Arial" w:cs="Arial"/>
        </w:rPr>
        <w:t>.</w:t>
      </w:r>
      <w:r w:rsidR="00FD56E8">
        <w:rPr>
          <w:rFonts w:ascii="Arial" w:hAnsi="Arial" w:cs="Arial"/>
        </w:rPr>
        <w:br/>
      </w:r>
    </w:p>
    <w:p w14:paraId="0715DE9E" w14:textId="4520F002" w:rsidR="001C0AD6" w:rsidRDefault="001348E2" w:rsidP="00EE3B6A">
      <w:pPr>
        <w:pStyle w:val="ListParagraph"/>
        <w:numPr>
          <w:ilvl w:val="3"/>
          <w:numId w:val="1"/>
        </w:numPr>
        <w:rPr>
          <w:rFonts w:ascii="Arial" w:hAnsi="Arial" w:cs="Arial"/>
          <w:b/>
        </w:rPr>
      </w:pPr>
      <w:r>
        <w:rPr>
          <w:rFonts w:ascii="Arial" w:hAnsi="Arial" w:cs="Arial"/>
          <w:b/>
        </w:rPr>
        <w:t>Follow-up</w:t>
      </w:r>
      <w:r w:rsidR="005F1A1C">
        <w:rPr>
          <w:rFonts w:ascii="Arial" w:hAnsi="Arial" w:cs="Arial"/>
          <w:b/>
        </w:rPr>
        <w:t xml:space="preserve">:  </w:t>
      </w:r>
      <w:r w:rsidRPr="001348E2">
        <w:rPr>
          <w:rFonts w:ascii="Arial" w:hAnsi="Arial" w:cs="Arial"/>
        </w:rPr>
        <w:t xml:space="preserve">Addressing </w:t>
      </w:r>
      <w:r w:rsidR="00CC66F4">
        <w:rPr>
          <w:rFonts w:ascii="Arial" w:hAnsi="Arial" w:cs="Arial"/>
        </w:rPr>
        <w:t xml:space="preserve">health and </w:t>
      </w:r>
      <w:r w:rsidRPr="001348E2">
        <w:rPr>
          <w:rFonts w:ascii="Arial" w:hAnsi="Arial" w:cs="Arial"/>
        </w:rPr>
        <w:t>safety issues immediately upon knowledge and following through with corrective action.</w:t>
      </w:r>
      <w:r w:rsidR="00FD56E8">
        <w:rPr>
          <w:rFonts w:ascii="Arial" w:hAnsi="Arial" w:cs="Arial"/>
        </w:rPr>
        <w:br/>
      </w:r>
    </w:p>
    <w:p w14:paraId="1BA45A64" w14:textId="77777777" w:rsidR="001C0AD6" w:rsidRDefault="001C0AD6">
      <w:pPr>
        <w:rPr>
          <w:rFonts w:ascii="Arial" w:hAnsi="Arial" w:cs="Arial"/>
          <w:b/>
        </w:rPr>
      </w:pPr>
      <w:r>
        <w:rPr>
          <w:rFonts w:ascii="Arial" w:hAnsi="Arial" w:cs="Arial"/>
          <w:b/>
        </w:rPr>
        <w:br w:type="page"/>
      </w:r>
    </w:p>
    <w:p w14:paraId="035DEB85" w14:textId="77777777" w:rsidR="001348E2" w:rsidRDefault="001348E2" w:rsidP="007C20B8">
      <w:pPr>
        <w:pStyle w:val="ListParagraph"/>
        <w:ind w:left="2880"/>
        <w:rPr>
          <w:rFonts w:ascii="Arial" w:hAnsi="Arial" w:cs="Arial"/>
          <w:b/>
        </w:rPr>
      </w:pPr>
    </w:p>
    <w:p w14:paraId="6D0A0393" w14:textId="76301414" w:rsidR="001348E2" w:rsidRDefault="001348E2" w:rsidP="00EE3B6A">
      <w:pPr>
        <w:pStyle w:val="ListParagraph"/>
        <w:numPr>
          <w:ilvl w:val="3"/>
          <w:numId w:val="1"/>
        </w:numPr>
        <w:rPr>
          <w:rFonts w:ascii="Arial" w:hAnsi="Arial" w:cs="Arial"/>
        </w:rPr>
      </w:pPr>
      <w:r>
        <w:rPr>
          <w:rFonts w:ascii="Arial" w:hAnsi="Arial" w:cs="Arial"/>
          <w:b/>
        </w:rPr>
        <w:t>Visible Leadership</w:t>
      </w:r>
      <w:r w:rsidR="005F1A1C">
        <w:rPr>
          <w:rFonts w:ascii="Arial" w:hAnsi="Arial" w:cs="Arial"/>
          <w:b/>
        </w:rPr>
        <w:t xml:space="preserve">:  </w:t>
      </w:r>
      <w:r w:rsidRPr="001348E2">
        <w:rPr>
          <w:rFonts w:ascii="Arial" w:hAnsi="Arial" w:cs="Arial"/>
        </w:rPr>
        <w:t xml:space="preserve">Maximize team resources to effectively and efficiently lead the </w:t>
      </w:r>
      <w:r w:rsidR="009A185D">
        <w:rPr>
          <w:rFonts w:ascii="Arial" w:hAnsi="Arial" w:cs="Arial"/>
        </w:rPr>
        <w:t>s</w:t>
      </w:r>
      <w:r w:rsidRPr="001348E2">
        <w:rPr>
          <w:rFonts w:ascii="Arial" w:hAnsi="Arial" w:cs="Arial"/>
        </w:rPr>
        <w:t xml:space="preserve">ite </w:t>
      </w:r>
      <w:r w:rsidR="00730281">
        <w:rPr>
          <w:rFonts w:ascii="Arial" w:hAnsi="Arial" w:cs="Arial"/>
        </w:rPr>
        <w:t xml:space="preserve">health and </w:t>
      </w:r>
      <w:r w:rsidR="009A185D">
        <w:rPr>
          <w:rFonts w:ascii="Arial" w:hAnsi="Arial" w:cs="Arial"/>
        </w:rPr>
        <w:t>s</w:t>
      </w:r>
      <w:r w:rsidRPr="001348E2">
        <w:rPr>
          <w:rFonts w:ascii="Arial" w:hAnsi="Arial" w:cs="Arial"/>
        </w:rPr>
        <w:t xml:space="preserve">afety </w:t>
      </w:r>
      <w:r w:rsidR="009A185D">
        <w:rPr>
          <w:rFonts w:ascii="Arial" w:hAnsi="Arial" w:cs="Arial"/>
        </w:rPr>
        <w:t>p</w:t>
      </w:r>
      <w:r w:rsidRPr="001348E2">
        <w:rPr>
          <w:rFonts w:ascii="Arial" w:hAnsi="Arial" w:cs="Arial"/>
        </w:rPr>
        <w:t xml:space="preserve">rocess.  Planning, </w:t>
      </w:r>
      <w:r w:rsidR="009A185D">
        <w:rPr>
          <w:rFonts w:ascii="Arial" w:hAnsi="Arial" w:cs="Arial"/>
        </w:rPr>
        <w:t>o</w:t>
      </w:r>
      <w:r w:rsidRPr="001348E2">
        <w:rPr>
          <w:rFonts w:ascii="Arial" w:hAnsi="Arial" w:cs="Arial"/>
        </w:rPr>
        <w:t xml:space="preserve">rganizing, </w:t>
      </w:r>
      <w:r w:rsidR="009A185D">
        <w:rPr>
          <w:rFonts w:ascii="Arial" w:hAnsi="Arial" w:cs="Arial"/>
        </w:rPr>
        <w:t>c</w:t>
      </w:r>
      <w:r w:rsidRPr="001348E2">
        <w:rPr>
          <w:rFonts w:ascii="Arial" w:hAnsi="Arial" w:cs="Arial"/>
        </w:rPr>
        <w:t xml:space="preserve">oordinating and </w:t>
      </w:r>
      <w:r w:rsidR="009A185D">
        <w:rPr>
          <w:rFonts w:ascii="Arial" w:hAnsi="Arial" w:cs="Arial"/>
        </w:rPr>
        <w:t>c</w:t>
      </w:r>
      <w:r w:rsidRPr="001348E2">
        <w:rPr>
          <w:rFonts w:ascii="Arial" w:hAnsi="Arial" w:cs="Arial"/>
        </w:rPr>
        <w:t>ommunicating are the principle vehicles to accomplish this.</w:t>
      </w:r>
      <w:r>
        <w:rPr>
          <w:rFonts w:ascii="Arial" w:hAnsi="Arial" w:cs="Arial"/>
        </w:rPr>
        <w:br/>
      </w:r>
    </w:p>
    <w:p w14:paraId="343816BD" w14:textId="1147ACEA" w:rsidR="001348E2" w:rsidRPr="001348E2" w:rsidRDefault="001348E2" w:rsidP="00EE3B6A">
      <w:pPr>
        <w:pStyle w:val="ListParagraph"/>
        <w:numPr>
          <w:ilvl w:val="2"/>
          <w:numId w:val="1"/>
        </w:numPr>
        <w:rPr>
          <w:rFonts w:ascii="Arial" w:hAnsi="Arial" w:cs="Arial"/>
        </w:rPr>
      </w:pPr>
      <w:r w:rsidRPr="001348E2">
        <w:rPr>
          <w:rFonts w:ascii="Arial" w:hAnsi="Arial" w:cs="Arial"/>
          <w:b/>
        </w:rPr>
        <w:t xml:space="preserve">Subcontractor </w:t>
      </w:r>
      <w:r w:rsidR="009A185D">
        <w:rPr>
          <w:rFonts w:ascii="Arial" w:hAnsi="Arial" w:cs="Arial"/>
          <w:b/>
        </w:rPr>
        <w:t>F</w:t>
      </w:r>
      <w:r w:rsidRPr="001348E2">
        <w:rPr>
          <w:rFonts w:ascii="Arial" w:hAnsi="Arial" w:cs="Arial"/>
          <w:b/>
        </w:rPr>
        <w:t xml:space="preserve">low </w:t>
      </w:r>
      <w:r w:rsidR="009A185D">
        <w:rPr>
          <w:rFonts w:ascii="Arial" w:hAnsi="Arial" w:cs="Arial"/>
          <w:b/>
        </w:rPr>
        <w:t>D</w:t>
      </w:r>
      <w:r w:rsidRPr="001348E2">
        <w:rPr>
          <w:rFonts w:ascii="Arial" w:hAnsi="Arial" w:cs="Arial"/>
          <w:b/>
        </w:rPr>
        <w:t>own</w:t>
      </w:r>
      <w:r w:rsidR="005F1A1C">
        <w:rPr>
          <w:rFonts w:ascii="Arial" w:hAnsi="Arial" w:cs="Arial"/>
          <w:b/>
        </w:rPr>
        <w:t>:</w:t>
      </w:r>
      <w:r w:rsidRPr="001348E2">
        <w:rPr>
          <w:rFonts w:ascii="Arial" w:hAnsi="Arial" w:cs="Arial"/>
          <w:b/>
        </w:rPr>
        <w:t xml:space="preserve"> </w:t>
      </w:r>
      <w:r w:rsidR="005F1A1C">
        <w:rPr>
          <w:rFonts w:ascii="Arial" w:hAnsi="Arial" w:cs="Arial"/>
          <w:b/>
        </w:rPr>
        <w:t xml:space="preserve"> </w:t>
      </w:r>
      <w:r w:rsidRPr="001348E2">
        <w:rPr>
          <w:rFonts w:ascii="Arial" w:hAnsi="Arial" w:cs="Arial"/>
        </w:rPr>
        <w:t>Subcontracts shall have flow down requirements to ensure all subcontractors meet</w:t>
      </w:r>
      <w:r w:rsidR="00FB7435">
        <w:rPr>
          <w:rFonts w:ascii="Arial" w:hAnsi="Arial" w:cs="Arial"/>
        </w:rPr>
        <w:t xml:space="preserve"> </w:t>
      </w:r>
      <w:r w:rsidRPr="001348E2">
        <w:rPr>
          <w:rFonts w:ascii="Arial" w:hAnsi="Arial" w:cs="Arial"/>
        </w:rPr>
        <w:t xml:space="preserve">minimum </w:t>
      </w:r>
      <w:r w:rsidR="000B4153">
        <w:rPr>
          <w:rFonts w:ascii="Arial" w:hAnsi="Arial" w:cs="Arial"/>
        </w:rPr>
        <w:t xml:space="preserve">Federal or State </w:t>
      </w:r>
      <w:r w:rsidR="00730281">
        <w:rPr>
          <w:rFonts w:ascii="Arial" w:hAnsi="Arial" w:cs="Arial"/>
        </w:rPr>
        <w:t xml:space="preserve">health and </w:t>
      </w:r>
      <w:r w:rsidRPr="001348E2">
        <w:rPr>
          <w:rFonts w:ascii="Arial" w:hAnsi="Arial" w:cs="Arial"/>
        </w:rPr>
        <w:t>safety requirement</w:t>
      </w:r>
      <w:r w:rsidR="000B4153">
        <w:rPr>
          <w:rFonts w:ascii="Arial" w:hAnsi="Arial" w:cs="Arial"/>
        </w:rPr>
        <w:t>s</w:t>
      </w:r>
      <w:r w:rsidRPr="001348E2">
        <w:rPr>
          <w:rFonts w:ascii="Arial" w:hAnsi="Arial" w:cs="Arial"/>
        </w:rPr>
        <w:t xml:space="preserve"> and General Contractors or Owners safety requirements</w:t>
      </w:r>
      <w:r w:rsidR="000B4153">
        <w:rPr>
          <w:rFonts w:ascii="Arial" w:hAnsi="Arial" w:cs="Arial"/>
        </w:rPr>
        <w:t xml:space="preserve"> as specified in the contract documents.</w:t>
      </w:r>
      <w:r>
        <w:rPr>
          <w:rFonts w:ascii="Arial" w:hAnsi="Arial" w:cs="Arial"/>
        </w:rPr>
        <w:br/>
      </w:r>
    </w:p>
    <w:p w14:paraId="66CD1FB5" w14:textId="425EB6A7" w:rsidR="001348E2" w:rsidRDefault="001348E2" w:rsidP="00EE3B6A">
      <w:pPr>
        <w:pStyle w:val="ListParagraph"/>
        <w:numPr>
          <w:ilvl w:val="2"/>
          <w:numId w:val="1"/>
        </w:numPr>
        <w:rPr>
          <w:rFonts w:ascii="Arial" w:hAnsi="Arial" w:cs="Arial"/>
        </w:rPr>
      </w:pPr>
      <w:r>
        <w:rPr>
          <w:rFonts w:ascii="Arial" w:hAnsi="Arial" w:cs="Arial"/>
          <w:b/>
        </w:rPr>
        <w:t>Equipment Inspection</w:t>
      </w:r>
      <w:r w:rsidR="005F1A1C">
        <w:rPr>
          <w:rFonts w:ascii="Arial" w:hAnsi="Arial" w:cs="Arial"/>
          <w:b/>
        </w:rPr>
        <w:t>:</w:t>
      </w:r>
      <w:r>
        <w:rPr>
          <w:rFonts w:ascii="Arial" w:hAnsi="Arial" w:cs="Arial"/>
          <w:b/>
        </w:rPr>
        <w:t xml:space="preserve"> </w:t>
      </w:r>
      <w:r w:rsidR="005F1A1C">
        <w:rPr>
          <w:rFonts w:ascii="Arial" w:hAnsi="Arial" w:cs="Arial"/>
          <w:b/>
        </w:rPr>
        <w:t xml:space="preserve"> </w:t>
      </w:r>
      <w:r w:rsidRPr="001348E2">
        <w:rPr>
          <w:rFonts w:ascii="Arial" w:hAnsi="Arial" w:cs="Arial"/>
        </w:rPr>
        <w:t xml:space="preserve">To ensure </w:t>
      </w:r>
      <w:r w:rsidR="00FB7435">
        <w:rPr>
          <w:rFonts w:ascii="Arial" w:hAnsi="Arial" w:cs="Arial"/>
        </w:rPr>
        <w:t>z</w:t>
      </w:r>
      <w:r w:rsidRPr="001348E2">
        <w:rPr>
          <w:rFonts w:ascii="Arial" w:hAnsi="Arial" w:cs="Arial"/>
        </w:rPr>
        <w:t>ero non-permitted releases of hazardous chemicals to the environment all equipment will have a thorough documented inspection prior to being allowed on site.  Any deficiency shall be corrected prior to mobilization.  Daily inspection</w:t>
      </w:r>
      <w:r w:rsidR="000B4153">
        <w:rPr>
          <w:rFonts w:ascii="Arial" w:hAnsi="Arial" w:cs="Arial"/>
        </w:rPr>
        <w:t>s</w:t>
      </w:r>
      <w:r w:rsidRPr="001348E2">
        <w:rPr>
          <w:rFonts w:ascii="Arial" w:hAnsi="Arial" w:cs="Arial"/>
        </w:rPr>
        <w:t xml:space="preserve"> and monthly documented inspections shall be performed to ensure all items are working safely and </w:t>
      </w:r>
      <w:r w:rsidR="005F1A1C">
        <w:rPr>
          <w:rFonts w:ascii="Arial" w:hAnsi="Arial" w:cs="Arial"/>
        </w:rPr>
        <w:t xml:space="preserve">prevent </w:t>
      </w:r>
      <w:r w:rsidRPr="001348E2">
        <w:rPr>
          <w:rFonts w:ascii="Arial" w:hAnsi="Arial" w:cs="Arial"/>
        </w:rPr>
        <w:t>any spills.  Manufacture</w:t>
      </w:r>
      <w:r w:rsidR="00FB7435">
        <w:rPr>
          <w:rFonts w:ascii="Arial" w:hAnsi="Arial" w:cs="Arial"/>
        </w:rPr>
        <w:t>r’</w:t>
      </w:r>
      <w:r w:rsidRPr="001348E2">
        <w:rPr>
          <w:rFonts w:ascii="Arial" w:hAnsi="Arial" w:cs="Arial"/>
        </w:rPr>
        <w:t>s recommendations shall be followed for schedule</w:t>
      </w:r>
      <w:r w:rsidR="000B4153">
        <w:rPr>
          <w:rFonts w:ascii="Arial" w:hAnsi="Arial" w:cs="Arial"/>
        </w:rPr>
        <w:t>d</w:t>
      </w:r>
      <w:r w:rsidRPr="001348E2">
        <w:rPr>
          <w:rFonts w:ascii="Arial" w:hAnsi="Arial" w:cs="Arial"/>
        </w:rPr>
        <w:t xml:space="preserve"> maintenance activities.</w:t>
      </w:r>
      <w:r>
        <w:rPr>
          <w:rFonts w:ascii="Arial" w:hAnsi="Arial" w:cs="Arial"/>
        </w:rPr>
        <w:br/>
      </w:r>
    </w:p>
    <w:p w14:paraId="664654CB" w14:textId="0D6E97B6" w:rsidR="001348E2" w:rsidRPr="001348E2" w:rsidRDefault="001348E2" w:rsidP="00EE3B6A">
      <w:pPr>
        <w:pStyle w:val="ListParagraph"/>
        <w:numPr>
          <w:ilvl w:val="2"/>
          <w:numId w:val="1"/>
        </w:numPr>
        <w:rPr>
          <w:rFonts w:ascii="Arial" w:hAnsi="Arial" w:cs="Arial"/>
        </w:rPr>
      </w:pPr>
      <w:r w:rsidRPr="001348E2">
        <w:rPr>
          <w:rFonts w:ascii="Arial" w:hAnsi="Arial" w:cs="Arial"/>
          <w:b/>
        </w:rPr>
        <w:t>Accountability and Responsibility</w:t>
      </w:r>
      <w:r w:rsidR="005F1A1C">
        <w:rPr>
          <w:rFonts w:ascii="Arial" w:hAnsi="Arial" w:cs="Arial"/>
          <w:b/>
        </w:rPr>
        <w:t xml:space="preserve">: </w:t>
      </w:r>
      <w:r w:rsidRPr="001348E2">
        <w:rPr>
          <w:rFonts w:ascii="Arial" w:hAnsi="Arial" w:cs="Arial"/>
        </w:rPr>
        <w:t xml:space="preserve"> The project manager has overall responsibility for implementation of the contract and Apollo’s</w:t>
      </w:r>
      <w:r w:rsidR="0090615A">
        <w:rPr>
          <w:rFonts w:ascii="Arial" w:hAnsi="Arial" w:cs="Arial"/>
        </w:rPr>
        <w:t xml:space="preserve"> Industrial Health and Safety</w:t>
      </w:r>
      <w:r w:rsidRPr="001348E2">
        <w:rPr>
          <w:rFonts w:ascii="Arial" w:hAnsi="Arial" w:cs="Arial"/>
        </w:rPr>
        <w:t xml:space="preserve"> Manual and is accountable for the safe performance of their projects.  Superintendent/key supervisors are responsible and accountable to ensure </w:t>
      </w:r>
      <w:proofErr w:type="gramStart"/>
      <w:r w:rsidRPr="001348E2">
        <w:rPr>
          <w:rFonts w:ascii="Arial" w:hAnsi="Arial" w:cs="Arial"/>
        </w:rPr>
        <w:t>an</w:t>
      </w:r>
      <w:proofErr w:type="gramEnd"/>
      <w:r w:rsidRPr="001348E2">
        <w:rPr>
          <w:rFonts w:ascii="Arial" w:hAnsi="Arial" w:cs="Arial"/>
        </w:rPr>
        <w:t xml:space="preserve"> </w:t>
      </w:r>
      <w:r w:rsidR="00AF1E18">
        <w:rPr>
          <w:rFonts w:ascii="Arial" w:hAnsi="Arial" w:cs="Arial"/>
        </w:rPr>
        <w:t>Home Healthy – Home Safe culture</w:t>
      </w:r>
      <w:r w:rsidRPr="001348E2">
        <w:rPr>
          <w:rFonts w:ascii="Arial" w:hAnsi="Arial" w:cs="Arial"/>
        </w:rPr>
        <w:t>, compliance with applicable procedures, federal, and contract safety requirements and enforcing disciplinary actions. Workers are responsible to follow the work rules and good working practice.</w:t>
      </w:r>
      <w:r>
        <w:rPr>
          <w:rFonts w:ascii="Arial" w:hAnsi="Arial" w:cs="Arial"/>
        </w:rPr>
        <w:br/>
      </w:r>
    </w:p>
    <w:p w14:paraId="332FDB1F" w14:textId="4A332889" w:rsidR="001348E2" w:rsidRDefault="001348E2" w:rsidP="00EE3B6A">
      <w:pPr>
        <w:pStyle w:val="ListParagraph"/>
        <w:numPr>
          <w:ilvl w:val="2"/>
          <w:numId w:val="1"/>
        </w:numPr>
        <w:rPr>
          <w:rFonts w:ascii="Arial" w:hAnsi="Arial" w:cs="Arial"/>
        </w:rPr>
      </w:pPr>
      <w:r>
        <w:rPr>
          <w:rFonts w:ascii="Arial" w:hAnsi="Arial" w:cs="Arial"/>
          <w:b/>
        </w:rPr>
        <w:t>Job Site – Good Order and Housekeeping Policy</w:t>
      </w:r>
      <w:r w:rsidR="005F1A1C">
        <w:rPr>
          <w:rFonts w:ascii="Arial" w:hAnsi="Arial" w:cs="Arial"/>
          <w:b/>
        </w:rPr>
        <w:t xml:space="preserve">: </w:t>
      </w:r>
      <w:r>
        <w:rPr>
          <w:rFonts w:ascii="Arial" w:hAnsi="Arial" w:cs="Arial"/>
          <w:b/>
        </w:rPr>
        <w:t xml:space="preserve"> </w:t>
      </w:r>
      <w:r w:rsidRPr="001348E2">
        <w:rPr>
          <w:rFonts w:ascii="Arial" w:hAnsi="Arial" w:cs="Arial"/>
        </w:rPr>
        <w:t>It is the policy of the Apollo group to maintain good project housekeeping, order and organization. We believe that while not every clean jobsite is safe, every safe job site is clean. Project Managers and site superintendents will ensure that housekeeping and cleanliness is maintained regularly on the project floor, trailers and storage facilities – including associated laydown areas.  All areas will be maintained free of general trash and debris, including the work areas, office and break facilities. Work areas will be swept down daily, while all materials and equipment will be stored neatly, in an organized manner, thus enhancing jobsite safety, morale and productivity.</w:t>
      </w:r>
      <w:r>
        <w:rPr>
          <w:rFonts w:ascii="Arial" w:hAnsi="Arial" w:cs="Arial"/>
        </w:rPr>
        <w:br/>
      </w:r>
    </w:p>
    <w:p w14:paraId="6425A4A7" w14:textId="77777777" w:rsidR="00EE3B6A" w:rsidRPr="00EE3B6A" w:rsidRDefault="00EE3B6A" w:rsidP="00EE3B6A">
      <w:pPr>
        <w:pStyle w:val="ListParagraph"/>
        <w:ind w:left="1440"/>
        <w:rPr>
          <w:rFonts w:ascii="Arial" w:hAnsi="Arial" w:cs="Arial"/>
        </w:rPr>
      </w:pPr>
    </w:p>
    <w:p w14:paraId="207F0382" w14:textId="42DBF558" w:rsidR="00EE3B6A" w:rsidRPr="00303804" w:rsidRDefault="00EE3B6A" w:rsidP="00EE3B6A">
      <w:pPr>
        <w:pStyle w:val="ListParagraph"/>
        <w:numPr>
          <w:ilvl w:val="1"/>
          <w:numId w:val="1"/>
        </w:numPr>
        <w:rPr>
          <w:rFonts w:ascii="Arial" w:hAnsi="Arial" w:cs="Arial"/>
        </w:rPr>
      </w:pPr>
      <w:r>
        <w:rPr>
          <w:rFonts w:ascii="Arial" w:hAnsi="Arial" w:cs="Arial"/>
          <w:b/>
        </w:rPr>
        <w:t>Health Elements</w:t>
      </w:r>
      <w:r w:rsidR="00A07F49">
        <w:rPr>
          <w:rFonts w:ascii="Arial" w:hAnsi="Arial" w:cs="Arial"/>
          <w:b/>
        </w:rPr>
        <w:t xml:space="preserve"> </w:t>
      </w:r>
      <w:r w:rsidR="00C1237A">
        <w:rPr>
          <w:rFonts w:ascii="Arial" w:hAnsi="Arial" w:cs="Arial"/>
          <w:b/>
        </w:rPr>
        <w:t>–</w:t>
      </w:r>
      <w:r w:rsidR="00A07F49">
        <w:rPr>
          <w:rFonts w:ascii="Arial" w:hAnsi="Arial" w:cs="Arial"/>
          <w:b/>
        </w:rPr>
        <w:t xml:space="preserve"> </w:t>
      </w:r>
      <w:r w:rsidR="00E441F6">
        <w:rPr>
          <w:rFonts w:ascii="Arial" w:hAnsi="Arial" w:cs="Arial"/>
          <w:b/>
        </w:rPr>
        <w:t xml:space="preserve">The health and safety department will develop programs, challenges, </w:t>
      </w:r>
      <w:r w:rsidR="003F566E">
        <w:rPr>
          <w:rFonts w:ascii="Arial" w:hAnsi="Arial" w:cs="Arial"/>
          <w:b/>
        </w:rPr>
        <w:t xml:space="preserve">and </w:t>
      </w:r>
      <w:r w:rsidR="00E441F6">
        <w:rPr>
          <w:rFonts w:ascii="Arial" w:hAnsi="Arial" w:cs="Arial"/>
          <w:b/>
        </w:rPr>
        <w:t>educational opportunities</w:t>
      </w:r>
      <w:r w:rsidR="00C1237A">
        <w:rPr>
          <w:rFonts w:ascii="Arial" w:hAnsi="Arial" w:cs="Arial"/>
          <w:b/>
        </w:rPr>
        <w:t xml:space="preserve"> to </w:t>
      </w:r>
      <w:r w:rsidR="00370632">
        <w:rPr>
          <w:rFonts w:ascii="Arial" w:hAnsi="Arial" w:cs="Arial"/>
          <w:b/>
        </w:rPr>
        <w:t>promote</w:t>
      </w:r>
      <w:r w:rsidR="00C1237A">
        <w:rPr>
          <w:rFonts w:ascii="Arial" w:hAnsi="Arial" w:cs="Arial"/>
          <w:b/>
        </w:rPr>
        <w:t xml:space="preserve"> </w:t>
      </w:r>
      <w:r w:rsidR="003F566E">
        <w:rPr>
          <w:rFonts w:ascii="Arial" w:hAnsi="Arial" w:cs="Arial"/>
          <w:b/>
        </w:rPr>
        <w:t xml:space="preserve">worker </w:t>
      </w:r>
      <w:r w:rsidR="00C1237A">
        <w:rPr>
          <w:rFonts w:ascii="Arial" w:hAnsi="Arial" w:cs="Arial"/>
          <w:b/>
        </w:rPr>
        <w:t xml:space="preserve">physical and emotional resilience </w:t>
      </w:r>
      <w:r w:rsidR="00B26C4B">
        <w:rPr>
          <w:rFonts w:ascii="Arial" w:hAnsi="Arial" w:cs="Arial"/>
          <w:b/>
        </w:rPr>
        <w:t>against the common chronic illnesses prevalent in the construction industry: Cardiovascular disease, suicide</w:t>
      </w:r>
      <w:r w:rsidR="00056C3E">
        <w:rPr>
          <w:rFonts w:ascii="Arial" w:hAnsi="Arial" w:cs="Arial"/>
          <w:b/>
        </w:rPr>
        <w:t xml:space="preserve"> and diab</w:t>
      </w:r>
      <w:r w:rsidR="00200B99">
        <w:rPr>
          <w:rFonts w:ascii="Arial" w:hAnsi="Arial" w:cs="Arial"/>
          <w:b/>
        </w:rPr>
        <w:t xml:space="preserve">etes. </w:t>
      </w:r>
      <w:r w:rsidR="00B26C4B">
        <w:rPr>
          <w:rFonts w:ascii="Arial" w:hAnsi="Arial" w:cs="Arial"/>
          <w:b/>
        </w:rPr>
        <w:t xml:space="preserve"> </w:t>
      </w:r>
      <w:r w:rsidR="009C71EE">
        <w:rPr>
          <w:rFonts w:ascii="Arial" w:hAnsi="Arial" w:cs="Arial"/>
          <w:b/>
        </w:rPr>
        <w:t xml:space="preserve">Physically and emotionally resilient workers </w:t>
      </w:r>
      <w:r w:rsidR="00752B45">
        <w:rPr>
          <w:rFonts w:ascii="Arial" w:hAnsi="Arial" w:cs="Arial"/>
          <w:b/>
        </w:rPr>
        <w:t xml:space="preserve">are more </w:t>
      </w:r>
      <w:r w:rsidR="00AF6419">
        <w:rPr>
          <w:rFonts w:ascii="Arial" w:hAnsi="Arial" w:cs="Arial"/>
          <w:b/>
        </w:rPr>
        <w:t xml:space="preserve">productive, at home, and in their communities </w:t>
      </w:r>
      <w:r w:rsidR="00EB65F5">
        <w:rPr>
          <w:rFonts w:ascii="Arial" w:hAnsi="Arial" w:cs="Arial"/>
          <w:b/>
        </w:rPr>
        <w:t>leading to a better quality of life for everyone</w:t>
      </w:r>
      <w:r w:rsidR="00176328">
        <w:rPr>
          <w:rFonts w:ascii="Arial" w:hAnsi="Arial" w:cs="Arial"/>
          <w:b/>
        </w:rPr>
        <w:t xml:space="preserve">. </w:t>
      </w:r>
      <w:r w:rsidR="008B60C2">
        <w:rPr>
          <w:rFonts w:ascii="Arial" w:hAnsi="Arial" w:cs="Arial"/>
          <w:b/>
        </w:rPr>
        <w:t>A HEALTH WORKER IS A SAFER WORK!</w:t>
      </w:r>
    </w:p>
    <w:p w14:paraId="74DA6B33" w14:textId="77777777" w:rsidR="00303804" w:rsidRPr="00EE3B6A" w:rsidRDefault="00303804" w:rsidP="00080F10">
      <w:pPr>
        <w:pStyle w:val="ListParagraph"/>
        <w:ind w:left="1440"/>
        <w:rPr>
          <w:rFonts w:ascii="Arial" w:hAnsi="Arial" w:cs="Arial"/>
        </w:rPr>
      </w:pPr>
    </w:p>
    <w:p w14:paraId="39EA6AB6" w14:textId="622DD306" w:rsidR="00303804" w:rsidRPr="00720AA7" w:rsidRDefault="00303804" w:rsidP="00303804">
      <w:pPr>
        <w:pStyle w:val="ListParagraph"/>
        <w:numPr>
          <w:ilvl w:val="2"/>
          <w:numId w:val="1"/>
        </w:numPr>
        <w:rPr>
          <w:rFonts w:ascii="Arial" w:hAnsi="Arial" w:cs="Arial"/>
        </w:rPr>
      </w:pPr>
      <w:r>
        <w:rPr>
          <w:rFonts w:ascii="Arial" w:hAnsi="Arial" w:cs="Arial"/>
          <w:b/>
        </w:rPr>
        <w:t xml:space="preserve">Energy </w:t>
      </w:r>
      <w:proofErr w:type="gramStart"/>
      <w:r>
        <w:rPr>
          <w:rFonts w:ascii="Arial" w:hAnsi="Arial" w:cs="Arial"/>
          <w:b/>
        </w:rPr>
        <w:t xml:space="preserve">– </w:t>
      </w:r>
      <w:r w:rsidR="006E3773">
        <w:rPr>
          <w:rFonts w:ascii="Arial" w:hAnsi="Arial" w:cs="Arial"/>
          <w:b/>
        </w:rPr>
        <w:t xml:space="preserve"> Improve</w:t>
      </w:r>
      <w:proofErr w:type="gramEnd"/>
      <w:r w:rsidR="006E3773">
        <w:rPr>
          <w:rFonts w:ascii="Arial" w:hAnsi="Arial" w:cs="Arial"/>
          <w:b/>
        </w:rPr>
        <w:t xml:space="preserve"> awareness of the function of food as energy and vitality as well as the basis for a healthful life.</w:t>
      </w:r>
      <w:r w:rsidR="00BA5A47">
        <w:rPr>
          <w:rFonts w:ascii="Arial" w:hAnsi="Arial" w:cs="Arial"/>
          <w:b/>
        </w:rPr>
        <w:t xml:space="preserve">  Develop and implement program</w:t>
      </w:r>
      <w:r w:rsidR="008402CD">
        <w:rPr>
          <w:rFonts w:ascii="Arial" w:hAnsi="Arial" w:cs="Arial"/>
          <w:b/>
        </w:rPr>
        <w:t xml:space="preserve">s/resources </w:t>
      </w:r>
      <w:r w:rsidR="00A64A40">
        <w:rPr>
          <w:rFonts w:ascii="Arial" w:hAnsi="Arial" w:cs="Arial"/>
          <w:b/>
        </w:rPr>
        <w:t xml:space="preserve">on how </w:t>
      </w:r>
      <w:r w:rsidR="00B101D8">
        <w:rPr>
          <w:rFonts w:ascii="Arial" w:hAnsi="Arial" w:cs="Arial"/>
          <w:b/>
        </w:rPr>
        <w:t>nutrition</w:t>
      </w:r>
      <w:r w:rsidR="00FC40E8">
        <w:rPr>
          <w:rFonts w:ascii="Arial" w:hAnsi="Arial" w:cs="Arial"/>
          <w:b/>
        </w:rPr>
        <w:t xml:space="preserve"> and hydration</w:t>
      </w:r>
      <w:r w:rsidR="00B101D8">
        <w:rPr>
          <w:rFonts w:ascii="Arial" w:hAnsi="Arial" w:cs="Arial"/>
          <w:b/>
        </w:rPr>
        <w:t xml:space="preserve"> </w:t>
      </w:r>
      <w:proofErr w:type="gramStart"/>
      <w:r>
        <w:rPr>
          <w:rFonts w:ascii="Arial" w:hAnsi="Arial" w:cs="Arial"/>
          <w:b/>
        </w:rPr>
        <w:t>minimizes</w:t>
      </w:r>
      <w:proofErr w:type="gramEnd"/>
      <w:r>
        <w:rPr>
          <w:rFonts w:ascii="Arial" w:hAnsi="Arial" w:cs="Arial"/>
          <w:b/>
        </w:rPr>
        <w:t xml:space="preserve"> risks associated with chronic illnesses, cardiovascular disease, diabetes, obesity and mental well-being.  </w:t>
      </w:r>
      <w:r w:rsidR="00AA6A13">
        <w:rPr>
          <w:rFonts w:ascii="Arial" w:hAnsi="Arial" w:cs="Arial"/>
          <w:b/>
        </w:rPr>
        <w:t xml:space="preserve">Foster a work environment that </w:t>
      </w:r>
      <w:r w:rsidR="00EB674F">
        <w:rPr>
          <w:rFonts w:ascii="Arial" w:hAnsi="Arial" w:cs="Arial"/>
          <w:b/>
        </w:rPr>
        <w:t xml:space="preserve">motivates and inspires workers to make healthier </w:t>
      </w:r>
      <w:r w:rsidR="00DE5C31">
        <w:rPr>
          <w:rFonts w:ascii="Arial" w:hAnsi="Arial" w:cs="Arial"/>
          <w:b/>
        </w:rPr>
        <w:t xml:space="preserve">nutritional choices. </w:t>
      </w:r>
    </w:p>
    <w:p w14:paraId="710CA660" w14:textId="77777777" w:rsidR="00303804" w:rsidRPr="00C676FD" w:rsidRDefault="00303804" w:rsidP="00303804">
      <w:pPr>
        <w:pStyle w:val="ListParagraph"/>
        <w:ind w:left="2160"/>
        <w:rPr>
          <w:rFonts w:ascii="Arial" w:hAnsi="Arial" w:cs="Arial"/>
        </w:rPr>
      </w:pPr>
    </w:p>
    <w:p w14:paraId="0D579E0D" w14:textId="7C24661A" w:rsidR="00303804" w:rsidRPr="001547D0" w:rsidRDefault="00303804" w:rsidP="00303804">
      <w:pPr>
        <w:pStyle w:val="ListParagraph"/>
        <w:numPr>
          <w:ilvl w:val="3"/>
          <w:numId w:val="1"/>
        </w:numPr>
        <w:rPr>
          <w:rFonts w:ascii="Arial" w:hAnsi="Arial" w:cs="Arial"/>
        </w:rPr>
      </w:pPr>
      <w:r>
        <w:rPr>
          <w:rFonts w:ascii="Arial" w:hAnsi="Arial" w:cs="Arial"/>
          <w:b/>
        </w:rPr>
        <w:t xml:space="preserve">Education – </w:t>
      </w:r>
      <w:r>
        <w:rPr>
          <w:rFonts w:ascii="Arial" w:hAnsi="Arial" w:cs="Arial"/>
          <w:bCs/>
        </w:rPr>
        <w:t xml:space="preserve">Apollo </w:t>
      </w:r>
      <w:r w:rsidR="00F259CB">
        <w:rPr>
          <w:rFonts w:ascii="Arial" w:hAnsi="Arial" w:cs="Arial"/>
          <w:bCs/>
        </w:rPr>
        <w:t xml:space="preserve">Health and </w:t>
      </w:r>
      <w:r>
        <w:rPr>
          <w:rFonts w:ascii="Arial" w:hAnsi="Arial" w:cs="Arial"/>
          <w:bCs/>
        </w:rPr>
        <w:t>Safety</w:t>
      </w:r>
      <w:r w:rsidR="00F259CB">
        <w:rPr>
          <w:rFonts w:ascii="Arial" w:hAnsi="Arial" w:cs="Arial"/>
          <w:bCs/>
        </w:rPr>
        <w:t xml:space="preserve"> representatives</w:t>
      </w:r>
      <w:r>
        <w:rPr>
          <w:rFonts w:ascii="Arial" w:hAnsi="Arial" w:cs="Arial"/>
          <w:bCs/>
        </w:rPr>
        <w:t xml:space="preserve"> will distribute information </w:t>
      </w:r>
      <w:proofErr w:type="spellStart"/>
      <w:r>
        <w:rPr>
          <w:rFonts w:ascii="Arial" w:hAnsi="Arial" w:cs="Arial"/>
          <w:bCs/>
        </w:rPr>
        <w:t>throught</w:t>
      </w:r>
      <w:proofErr w:type="spellEnd"/>
      <w:r>
        <w:rPr>
          <w:rFonts w:ascii="Arial" w:hAnsi="Arial" w:cs="Arial"/>
          <w:bCs/>
        </w:rPr>
        <w:t xml:space="preserve"> the Weekly </w:t>
      </w:r>
      <w:r w:rsidR="00F630E5">
        <w:rPr>
          <w:rFonts w:ascii="Arial" w:hAnsi="Arial" w:cs="Arial"/>
          <w:bCs/>
        </w:rPr>
        <w:t xml:space="preserve">Health an </w:t>
      </w:r>
      <w:proofErr w:type="spellStart"/>
      <w:r w:rsidR="00F630E5">
        <w:rPr>
          <w:rFonts w:ascii="Arial" w:hAnsi="Arial" w:cs="Arial"/>
          <w:bCs/>
        </w:rPr>
        <w:t>d</w:t>
      </w:r>
      <w:r>
        <w:rPr>
          <w:rFonts w:ascii="Arial" w:hAnsi="Arial" w:cs="Arial"/>
          <w:bCs/>
        </w:rPr>
        <w:t>Safety</w:t>
      </w:r>
      <w:proofErr w:type="spellEnd"/>
      <w:r>
        <w:rPr>
          <w:rFonts w:ascii="Arial" w:hAnsi="Arial" w:cs="Arial"/>
          <w:bCs/>
        </w:rPr>
        <w:t xml:space="preserve"> Meeting.</w:t>
      </w:r>
    </w:p>
    <w:p w14:paraId="2E90A7EB" w14:textId="77777777" w:rsidR="004408AD" w:rsidRDefault="00303804" w:rsidP="00303804">
      <w:pPr>
        <w:pStyle w:val="ListParagraph"/>
        <w:numPr>
          <w:ilvl w:val="3"/>
          <w:numId w:val="1"/>
        </w:numPr>
        <w:rPr>
          <w:rFonts w:ascii="Arial" w:hAnsi="Arial" w:cs="Arial"/>
          <w:bCs/>
        </w:rPr>
      </w:pPr>
      <w:r>
        <w:rPr>
          <w:rFonts w:ascii="Arial" w:hAnsi="Arial" w:cs="Arial"/>
          <w:b/>
        </w:rPr>
        <w:t xml:space="preserve">Healthy Meetings and Healthy Socials </w:t>
      </w:r>
      <w:proofErr w:type="gramStart"/>
      <w:r>
        <w:rPr>
          <w:rFonts w:ascii="Arial" w:hAnsi="Arial" w:cs="Arial"/>
          <w:b/>
        </w:rPr>
        <w:t xml:space="preserve">- </w:t>
      </w:r>
      <w:r>
        <w:rPr>
          <w:rFonts w:ascii="Arial" w:hAnsi="Arial" w:cs="Arial"/>
          <w:bCs/>
        </w:rPr>
        <w:t xml:space="preserve"> </w:t>
      </w:r>
      <w:r w:rsidRPr="00C61A28">
        <w:rPr>
          <w:rFonts w:ascii="Arial" w:hAnsi="Arial" w:cs="Arial"/>
          <w:bCs/>
        </w:rPr>
        <w:t>When</w:t>
      </w:r>
      <w:proofErr w:type="gramEnd"/>
      <w:r w:rsidRPr="00C61A28">
        <w:rPr>
          <w:rFonts w:ascii="Arial" w:hAnsi="Arial" w:cs="Arial"/>
          <w:bCs/>
        </w:rPr>
        <w:t xml:space="preserve"> offering meals at work functions aim to provide a rainbow of color in vegetables and fruits, use meat as a side dish, offer low sugar desserts</w:t>
      </w:r>
      <w:r>
        <w:rPr>
          <w:rFonts w:ascii="Arial" w:hAnsi="Arial" w:cs="Arial"/>
          <w:bCs/>
        </w:rPr>
        <w:t xml:space="preserve"> and snacks.  Consider options that support workers with dietary restrictions such as gluten, dairy and sugar free. </w:t>
      </w:r>
    </w:p>
    <w:p w14:paraId="7556FEDC" w14:textId="1D365B8E" w:rsidR="00303804" w:rsidRDefault="004408AD" w:rsidP="00303804">
      <w:pPr>
        <w:pStyle w:val="ListParagraph"/>
        <w:numPr>
          <w:ilvl w:val="3"/>
          <w:numId w:val="1"/>
        </w:numPr>
        <w:rPr>
          <w:rFonts w:ascii="Arial" w:hAnsi="Arial" w:cs="Arial"/>
          <w:bCs/>
        </w:rPr>
      </w:pPr>
      <w:r>
        <w:rPr>
          <w:rFonts w:ascii="Arial" w:hAnsi="Arial" w:cs="Arial"/>
          <w:b/>
        </w:rPr>
        <w:t>Vending Machines.</w:t>
      </w:r>
      <w:r>
        <w:rPr>
          <w:rFonts w:ascii="Arial" w:hAnsi="Arial" w:cs="Arial"/>
          <w:bCs/>
        </w:rPr>
        <w:t xml:space="preserve"> </w:t>
      </w:r>
      <w:r w:rsidR="00303804">
        <w:rPr>
          <w:rFonts w:ascii="Arial" w:hAnsi="Arial" w:cs="Arial"/>
          <w:bCs/>
        </w:rPr>
        <w:t>Conduct an annual ev</w:t>
      </w:r>
      <w:r w:rsidR="00F630E5">
        <w:rPr>
          <w:rFonts w:ascii="Arial" w:hAnsi="Arial" w:cs="Arial"/>
          <w:bCs/>
        </w:rPr>
        <w:t>aluation</w:t>
      </w:r>
      <w:r w:rsidR="00303804">
        <w:rPr>
          <w:rFonts w:ascii="Arial" w:hAnsi="Arial" w:cs="Arial"/>
          <w:bCs/>
        </w:rPr>
        <w:t xml:space="preserve"> of vending machines for healthier options.</w:t>
      </w:r>
    </w:p>
    <w:p w14:paraId="73841C55" w14:textId="77777777" w:rsidR="00EE3B6A" w:rsidRPr="00EE3B6A" w:rsidRDefault="00EE3B6A" w:rsidP="00EE3B6A">
      <w:pPr>
        <w:pStyle w:val="ListParagraph"/>
        <w:ind w:left="1440"/>
        <w:rPr>
          <w:rFonts w:ascii="Arial" w:hAnsi="Arial" w:cs="Arial"/>
        </w:rPr>
      </w:pPr>
    </w:p>
    <w:p w14:paraId="5BFF86D8" w14:textId="5AB54D78" w:rsidR="004E2342" w:rsidRPr="0011402F" w:rsidRDefault="004E2342" w:rsidP="00EE3B6A">
      <w:pPr>
        <w:pStyle w:val="ListParagraph"/>
        <w:numPr>
          <w:ilvl w:val="2"/>
          <w:numId w:val="1"/>
        </w:numPr>
        <w:rPr>
          <w:rFonts w:ascii="Arial" w:hAnsi="Arial" w:cs="Arial"/>
          <w:bCs/>
        </w:rPr>
      </w:pPr>
      <w:r>
        <w:rPr>
          <w:rFonts w:ascii="Arial" w:hAnsi="Arial" w:cs="Arial"/>
          <w:b/>
        </w:rPr>
        <w:t>Prevention</w:t>
      </w:r>
      <w:r w:rsidR="00D35BEB">
        <w:rPr>
          <w:rFonts w:ascii="Arial" w:hAnsi="Arial" w:cs="Arial"/>
          <w:b/>
        </w:rPr>
        <w:t xml:space="preserve"> – </w:t>
      </w:r>
      <w:r w:rsidR="00EA0705">
        <w:rPr>
          <w:rFonts w:ascii="Arial" w:hAnsi="Arial" w:cs="Arial"/>
          <w:b/>
        </w:rPr>
        <w:t xml:space="preserve">Improve awareness of </w:t>
      </w:r>
      <w:r w:rsidR="00716737">
        <w:rPr>
          <w:rFonts w:ascii="Arial" w:hAnsi="Arial" w:cs="Arial"/>
          <w:b/>
        </w:rPr>
        <w:t>the h</w:t>
      </w:r>
      <w:r w:rsidR="00693785">
        <w:rPr>
          <w:rFonts w:ascii="Arial" w:hAnsi="Arial" w:cs="Arial"/>
          <w:b/>
        </w:rPr>
        <w:t xml:space="preserve">ealth risk factors </w:t>
      </w:r>
      <w:r w:rsidR="003162F8">
        <w:rPr>
          <w:rFonts w:ascii="Arial" w:hAnsi="Arial" w:cs="Arial"/>
          <w:b/>
        </w:rPr>
        <w:t xml:space="preserve">of tobacco use, </w:t>
      </w:r>
      <w:r w:rsidR="0063522A">
        <w:rPr>
          <w:rFonts w:ascii="Arial" w:hAnsi="Arial" w:cs="Arial"/>
          <w:b/>
        </w:rPr>
        <w:t xml:space="preserve">substance abuse, </w:t>
      </w:r>
      <w:r w:rsidR="00B30BCE">
        <w:rPr>
          <w:rFonts w:ascii="Arial" w:hAnsi="Arial" w:cs="Arial"/>
          <w:b/>
        </w:rPr>
        <w:t>and social isolation</w:t>
      </w:r>
      <w:r w:rsidR="00651059">
        <w:rPr>
          <w:rFonts w:ascii="Arial" w:hAnsi="Arial" w:cs="Arial"/>
          <w:b/>
        </w:rPr>
        <w:t xml:space="preserve">. </w:t>
      </w:r>
      <w:r w:rsidR="0022503F">
        <w:rPr>
          <w:rFonts w:ascii="Arial" w:hAnsi="Arial" w:cs="Arial"/>
          <w:b/>
        </w:rPr>
        <w:t xml:space="preserve"> </w:t>
      </w:r>
      <w:r w:rsidR="00D03C9D" w:rsidRPr="0011402F">
        <w:rPr>
          <w:rFonts w:ascii="Arial" w:hAnsi="Arial" w:cs="Arial"/>
          <w:bCs/>
        </w:rPr>
        <w:t>Foster positive relationships</w:t>
      </w:r>
      <w:r w:rsidR="004C5195" w:rsidRPr="0011402F">
        <w:rPr>
          <w:rFonts w:ascii="Arial" w:hAnsi="Arial" w:cs="Arial"/>
          <w:bCs/>
        </w:rPr>
        <w:t xml:space="preserve">.  </w:t>
      </w:r>
      <w:r w:rsidR="00E92FF5" w:rsidRPr="0011402F">
        <w:rPr>
          <w:rFonts w:ascii="Arial" w:hAnsi="Arial" w:cs="Arial"/>
          <w:bCs/>
        </w:rPr>
        <w:t xml:space="preserve">Motivate and inspire </w:t>
      </w:r>
      <w:r w:rsidR="005969AF" w:rsidRPr="0011402F">
        <w:rPr>
          <w:rFonts w:ascii="Arial" w:hAnsi="Arial" w:cs="Arial"/>
          <w:bCs/>
        </w:rPr>
        <w:t>workers to r</w:t>
      </w:r>
      <w:r w:rsidR="004C5195" w:rsidRPr="0011402F">
        <w:rPr>
          <w:rFonts w:ascii="Arial" w:hAnsi="Arial" w:cs="Arial"/>
          <w:bCs/>
        </w:rPr>
        <w:t xml:space="preserve">educe the usage of tobacco and other toxic substances. </w:t>
      </w:r>
    </w:p>
    <w:p w14:paraId="29400996" w14:textId="77777777" w:rsidR="00651059" w:rsidRPr="004E2342" w:rsidRDefault="00651059" w:rsidP="00651059">
      <w:pPr>
        <w:pStyle w:val="ListParagraph"/>
        <w:ind w:left="2160"/>
        <w:rPr>
          <w:rFonts w:ascii="Arial" w:hAnsi="Arial" w:cs="Arial"/>
        </w:rPr>
      </w:pPr>
    </w:p>
    <w:p w14:paraId="144509AA" w14:textId="17312E13" w:rsidR="00783D80" w:rsidRDefault="00EE3B6A" w:rsidP="004E2342">
      <w:pPr>
        <w:pStyle w:val="ListParagraph"/>
        <w:numPr>
          <w:ilvl w:val="3"/>
          <w:numId w:val="1"/>
        </w:numPr>
        <w:rPr>
          <w:rFonts w:ascii="Arial" w:hAnsi="Arial" w:cs="Arial"/>
        </w:rPr>
      </w:pPr>
      <w:r>
        <w:rPr>
          <w:rFonts w:ascii="Arial" w:hAnsi="Arial" w:cs="Arial"/>
          <w:b/>
        </w:rPr>
        <w:t>Drug Free Workplace.</w:t>
      </w:r>
      <w:r>
        <w:rPr>
          <w:rFonts w:ascii="Arial" w:hAnsi="Arial" w:cs="Arial"/>
        </w:rPr>
        <w:t xml:space="preserve"> </w:t>
      </w:r>
      <w:r w:rsidRPr="00F71B30">
        <w:rPr>
          <w:rFonts w:ascii="Arial" w:hAnsi="Arial" w:cs="Arial"/>
        </w:rPr>
        <w:t xml:space="preserve">Employees are required to follow Apollo’s Drug Free Workplace </w:t>
      </w:r>
      <w:r w:rsidR="000760C9">
        <w:rPr>
          <w:rFonts w:ascii="Arial" w:hAnsi="Arial" w:cs="Arial"/>
        </w:rPr>
        <w:t>procedure</w:t>
      </w:r>
      <w:r w:rsidRPr="00F71B30">
        <w:rPr>
          <w:rFonts w:ascii="Arial" w:hAnsi="Arial" w:cs="Arial"/>
        </w:rPr>
        <w:t xml:space="preserve"> which requires pre-employment, random, post incident and for </w:t>
      </w:r>
      <w:r w:rsidR="000760C9">
        <w:rPr>
          <w:rFonts w:ascii="Arial" w:hAnsi="Arial" w:cs="Arial"/>
        </w:rPr>
        <w:t>reasonable</w:t>
      </w:r>
      <w:r w:rsidR="000B4153">
        <w:rPr>
          <w:rFonts w:ascii="Arial" w:hAnsi="Arial" w:cs="Arial"/>
        </w:rPr>
        <w:t xml:space="preserve"> </w:t>
      </w:r>
      <w:r w:rsidR="000760C9">
        <w:rPr>
          <w:rFonts w:ascii="Arial" w:hAnsi="Arial" w:cs="Arial"/>
        </w:rPr>
        <w:t>suspicion</w:t>
      </w:r>
      <w:r w:rsidR="000B4153">
        <w:rPr>
          <w:rFonts w:ascii="Arial" w:hAnsi="Arial" w:cs="Arial"/>
        </w:rPr>
        <w:t xml:space="preserve"> or their specific Bargaining agreement program.</w:t>
      </w:r>
    </w:p>
    <w:p w14:paraId="54C14B4B" w14:textId="79738A7C" w:rsidR="00D825B0" w:rsidRDefault="00D825B0" w:rsidP="004E2342">
      <w:pPr>
        <w:pStyle w:val="ListParagraph"/>
        <w:numPr>
          <w:ilvl w:val="3"/>
          <w:numId w:val="1"/>
        </w:numPr>
        <w:rPr>
          <w:rFonts w:ascii="Arial" w:hAnsi="Arial" w:cs="Arial"/>
        </w:rPr>
      </w:pPr>
      <w:r>
        <w:rPr>
          <w:rFonts w:ascii="Arial" w:hAnsi="Arial" w:cs="Arial"/>
          <w:b/>
        </w:rPr>
        <w:t xml:space="preserve">Tobacco </w:t>
      </w:r>
      <w:r w:rsidR="003B6019">
        <w:rPr>
          <w:rFonts w:ascii="Arial" w:hAnsi="Arial" w:cs="Arial"/>
          <w:b/>
        </w:rPr>
        <w:t>Cessation</w:t>
      </w:r>
      <w:r>
        <w:rPr>
          <w:rFonts w:ascii="Arial" w:hAnsi="Arial" w:cs="Arial"/>
          <w:b/>
        </w:rPr>
        <w:t>.</w:t>
      </w:r>
      <w:r>
        <w:rPr>
          <w:rFonts w:ascii="Arial" w:hAnsi="Arial" w:cs="Arial"/>
        </w:rPr>
        <w:t xml:space="preserve"> </w:t>
      </w:r>
      <w:r w:rsidR="00F374CA">
        <w:rPr>
          <w:rFonts w:ascii="Arial" w:hAnsi="Arial" w:cs="Arial"/>
        </w:rPr>
        <w:t xml:space="preserve"> </w:t>
      </w:r>
      <w:r w:rsidR="003B6019">
        <w:rPr>
          <w:rFonts w:ascii="Arial" w:hAnsi="Arial" w:cs="Arial"/>
        </w:rPr>
        <w:t xml:space="preserve">Identify local resources to decrease the number of workers who use tobacco products. </w:t>
      </w:r>
      <w:r w:rsidR="008E2A13">
        <w:rPr>
          <w:rFonts w:ascii="Arial" w:hAnsi="Arial" w:cs="Arial"/>
        </w:rPr>
        <w:t xml:space="preserve"> </w:t>
      </w:r>
    </w:p>
    <w:p w14:paraId="43E11B94" w14:textId="02900AF4" w:rsidR="00063EFD" w:rsidRDefault="00063EFD" w:rsidP="004E2342">
      <w:pPr>
        <w:pStyle w:val="ListParagraph"/>
        <w:numPr>
          <w:ilvl w:val="3"/>
          <w:numId w:val="1"/>
        </w:numPr>
        <w:rPr>
          <w:rFonts w:ascii="Arial" w:hAnsi="Arial" w:cs="Arial"/>
        </w:rPr>
      </w:pPr>
      <w:r>
        <w:rPr>
          <w:rFonts w:ascii="Arial" w:hAnsi="Arial" w:cs="Arial"/>
          <w:b/>
        </w:rPr>
        <w:t>Suicide Prevention.</w:t>
      </w:r>
      <w:r>
        <w:rPr>
          <w:rFonts w:ascii="Arial" w:hAnsi="Arial" w:cs="Arial"/>
        </w:rPr>
        <w:t xml:space="preserve">  </w:t>
      </w:r>
      <w:r w:rsidR="0033335E">
        <w:rPr>
          <w:rFonts w:ascii="Arial" w:hAnsi="Arial" w:cs="Arial"/>
        </w:rPr>
        <w:t>Apollo r</w:t>
      </w:r>
      <w:r>
        <w:rPr>
          <w:rFonts w:ascii="Arial" w:hAnsi="Arial" w:cs="Arial"/>
        </w:rPr>
        <w:t>epresentative</w:t>
      </w:r>
      <w:r w:rsidR="00A82A80">
        <w:rPr>
          <w:rFonts w:ascii="Arial" w:hAnsi="Arial" w:cs="Arial"/>
        </w:rPr>
        <w:t>s</w:t>
      </w:r>
      <w:r>
        <w:rPr>
          <w:rFonts w:ascii="Arial" w:hAnsi="Arial" w:cs="Arial"/>
        </w:rPr>
        <w:t xml:space="preserve"> participate in </w:t>
      </w:r>
      <w:r w:rsidR="00386000">
        <w:rPr>
          <w:rFonts w:ascii="Arial" w:hAnsi="Arial" w:cs="Arial"/>
        </w:rPr>
        <w:t>industry</w:t>
      </w:r>
      <w:r w:rsidR="0033335E">
        <w:rPr>
          <w:rFonts w:ascii="Arial" w:hAnsi="Arial" w:cs="Arial"/>
        </w:rPr>
        <w:t xml:space="preserve"> targeted committees to i</w:t>
      </w:r>
      <w:r w:rsidR="000C4544">
        <w:rPr>
          <w:rFonts w:ascii="Arial" w:hAnsi="Arial" w:cs="Arial"/>
        </w:rPr>
        <w:t>ncrease awareness of death by suicide</w:t>
      </w:r>
      <w:r w:rsidR="00A360BA">
        <w:rPr>
          <w:rFonts w:ascii="Arial" w:hAnsi="Arial" w:cs="Arial"/>
        </w:rPr>
        <w:t xml:space="preserve">. </w:t>
      </w:r>
      <w:r w:rsidR="006A3F49">
        <w:rPr>
          <w:rFonts w:ascii="Arial" w:hAnsi="Arial" w:cs="Arial"/>
        </w:rPr>
        <w:t xml:space="preserve"> Educate workers </w:t>
      </w:r>
      <w:r w:rsidR="00506A4C">
        <w:rPr>
          <w:rFonts w:ascii="Arial" w:hAnsi="Arial" w:cs="Arial"/>
        </w:rPr>
        <w:t xml:space="preserve">to recognize signs and symptoms and how to help co-workers. </w:t>
      </w:r>
    </w:p>
    <w:p w14:paraId="6B00F0E3" w14:textId="66DB0EC2" w:rsidR="00490737" w:rsidRDefault="00CB2A5A" w:rsidP="004E2342">
      <w:pPr>
        <w:pStyle w:val="ListParagraph"/>
        <w:numPr>
          <w:ilvl w:val="3"/>
          <w:numId w:val="1"/>
        </w:numPr>
        <w:rPr>
          <w:rFonts w:ascii="Arial" w:hAnsi="Arial" w:cs="Arial"/>
        </w:rPr>
      </w:pPr>
      <w:r>
        <w:rPr>
          <w:rFonts w:ascii="Arial" w:hAnsi="Arial" w:cs="Arial"/>
          <w:b/>
        </w:rPr>
        <w:t>Workplace Community.</w:t>
      </w:r>
      <w:r>
        <w:rPr>
          <w:rFonts w:ascii="Arial" w:hAnsi="Arial" w:cs="Arial"/>
        </w:rPr>
        <w:t xml:space="preserve">  Develop and implement programs that encourage a culture of </w:t>
      </w:r>
      <w:r w:rsidR="00500E96">
        <w:rPr>
          <w:rFonts w:ascii="Arial" w:hAnsi="Arial" w:cs="Arial"/>
        </w:rPr>
        <w:t>mutual respect</w:t>
      </w:r>
      <w:r w:rsidR="0013232E">
        <w:rPr>
          <w:rFonts w:ascii="Arial" w:hAnsi="Arial" w:cs="Arial"/>
        </w:rPr>
        <w:t xml:space="preserve"> and positivity.</w:t>
      </w:r>
    </w:p>
    <w:p w14:paraId="579ADFCD" w14:textId="473A44DF" w:rsidR="00EE3B6A" w:rsidRDefault="00783D80" w:rsidP="004E2342">
      <w:pPr>
        <w:pStyle w:val="ListParagraph"/>
        <w:numPr>
          <w:ilvl w:val="3"/>
          <w:numId w:val="1"/>
        </w:numPr>
        <w:rPr>
          <w:rFonts w:ascii="Arial" w:hAnsi="Arial" w:cs="Arial"/>
        </w:rPr>
      </w:pPr>
      <w:r>
        <w:rPr>
          <w:rFonts w:ascii="Arial" w:hAnsi="Arial" w:cs="Arial"/>
          <w:b/>
        </w:rPr>
        <w:t>Health Inspections.</w:t>
      </w:r>
      <w:r>
        <w:rPr>
          <w:rFonts w:ascii="Arial" w:hAnsi="Arial" w:cs="Arial"/>
        </w:rPr>
        <w:t xml:space="preserve"> </w:t>
      </w:r>
      <w:r w:rsidR="002E6729">
        <w:rPr>
          <w:rFonts w:ascii="Arial" w:hAnsi="Arial" w:cs="Arial"/>
        </w:rPr>
        <w:t xml:space="preserve"> </w:t>
      </w:r>
      <w:r w:rsidR="009E58E8">
        <w:rPr>
          <w:rFonts w:ascii="Arial" w:hAnsi="Arial" w:cs="Arial"/>
        </w:rPr>
        <w:t xml:space="preserve">Incorporate </w:t>
      </w:r>
      <w:r w:rsidR="00A1384D">
        <w:rPr>
          <w:rFonts w:ascii="Arial" w:hAnsi="Arial" w:cs="Arial"/>
        </w:rPr>
        <w:t xml:space="preserve">positive </w:t>
      </w:r>
      <w:r w:rsidR="002E6729">
        <w:rPr>
          <w:rFonts w:ascii="Arial" w:hAnsi="Arial" w:cs="Arial"/>
        </w:rPr>
        <w:t xml:space="preserve">health </w:t>
      </w:r>
      <w:r w:rsidR="00D041FD">
        <w:rPr>
          <w:rFonts w:ascii="Arial" w:hAnsi="Arial" w:cs="Arial"/>
        </w:rPr>
        <w:t xml:space="preserve">outcomes into </w:t>
      </w:r>
      <w:r w:rsidR="00A1384D">
        <w:rPr>
          <w:rFonts w:ascii="Arial" w:hAnsi="Arial" w:cs="Arial"/>
        </w:rPr>
        <w:t xml:space="preserve">routine health and safety </w:t>
      </w:r>
      <w:r w:rsidR="002E6729">
        <w:rPr>
          <w:rFonts w:ascii="Arial" w:hAnsi="Arial" w:cs="Arial"/>
        </w:rPr>
        <w:t>inspection checklists</w:t>
      </w:r>
      <w:r w:rsidR="004732DD">
        <w:rPr>
          <w:rFonts w:ascii="Arial" w:hAnsi="Arial" w:cs="Arial"/>
        </w:rPr>
        <w:t xml:space="preserve">. </w:t>
      </w:r>
      <w:r w:rsidR="00EE3B6A">
        <w:rPr>
          <w:rFonts w:ascii="Arial" w:hAnsi="Arial" w:cs="Arial"/>
        </w:rPr>
        <w:br/>
      </w:r>
    </w:p>
    <w:p w14:paraId="34593E46" w14:textId="71BA882A" w:rsidR="00830B56" w:rsidRDefault="005E6EBD" w:rsidP="00EE3B6A">
      <w:pPr>
        <w:pStyle w:val="ListParagraph"/>
        <w:numPr>
          <w:ilvl w:val="2"/>
          <w:numId w:val="1"/>
        </w:numPr>
        <w:rPr>
          <w:rFonts w:ascii="Arial" w:hAnsi="Arial" w:cs="Arial"/>
          <w:b/>
          <w:bCs/>
        </w:rPr>
      </w:pPr>
      <w:r>
        <w:rPr>
          <w:rFonts w:ascii="Arial" w:hAnsi="Arial" w:cs="Arial"/>
          <w:b/>
          <w:bCs/>
        </w:rPr>
        <w:t>Balance</w:t>
      </w:r>
      <w:r w:rsidR="003A0FD8">
        <w:rPr>
          <w:rFonts w:ascii="Arial" w:hAnsi="Arial" w:cs="Arial"/>
          <w:b/>
          <w:bCs/>
        </w:rPr>
        <w:t xml:space="preserve"> – </w:t>
      </w:r>
      <w:r w:rsidR="00701BEE">
        <w:rPr>
          <w:rFonts w:ascii="Arial" w:hAnsi="Arial" w:cs="Arial"/>
          <w:b/>
          <w:bCs/>
        </w:rPr>
        <w:t xml:space="preserve">Improve awareness of the </w:t>
      </w:r>
      <w:r w:rsidR="003A0FD8" w:rsidRPr="00A656F4">
        <w:rPr>
          <w:rFonts w:ascii="Arial" w:hAnsi="Arial" w:cs="Arial"/>
          <w:b/>
          <w:bCs/>
        </w:rPr>
        <w:t xml:space="preserve">health risk factors of </w:t>
      </w:r>
      <w:r w:rsidR="00F30BC8" w:rsidRPr="00A656F4">
        <w:rPr>
          <w:rFonts w:ascii="Arial" w:hAnsi="Arial" w:cs="Arial"/>
          <w:b/>
          <w:bCs/>
        </w:rPr>
        <w:t>stress</w:t>
      </w:r>
      <w:r w:rsidR="00C26B00">
        <w:rPr>
          <w:rFonts w:ascii="Arial" w:hAnsi="Arial" w:cs="Arial"/>
          <w:b/>
          <w:bCs/>
        </w:rPr>
        <w:t>,</w:t>
      </w:r>
      <w:r w:rsidR="00F30BC8" w:rsidRPr="00A656F4">
        <w:rPr>
          <w:rFonts w:ascii="Arial" w:hAnsi="Arial" w:cs="Arial"/>
          <w:b/>
          <w:bCs/>
        </w:rPr>
        <w:t xml:space="preserve"> </w:t>
      </w:r>
      <w:r w:rsidR="00B80564" w:rsidRPr="00A656F4">
        <w:rPr>
          <w:rFonts w:ascii="Arial" w:hAnsi="Arial" w:cs="Arial"/>
          <w:b/>
          <w:bCs/>
        </w:rPr>
        <w:t>poor sleep</w:t>
      </w:r>
      <w:r w:rsidR="00DC5838" w:rsidRPr="007D23AD">
        <w:rPr>
          <w:rFonts w:ascii="Arial" w:hAnsi="Arial" w:cs="Arial"/>
        </w:rPr>
        <w:t xml:space="preserve">. </w:t>
      </w:r>
      <w:r w:rsidR="000269C4">
        <w:rPr>
          <w:rFonts w:ascii="Arial" w:hAnsi="Arial" w:cs="Arial"/>
        </w:rPr>
        <w:t>Develop and implement programs</w:t>
      </w:r>
      <w:r w:rsidR="001829C5">
        <w:rPr>
          <w:rFonts w:ascii="Arial" w:hAnsi="Arial" w:cs="Arial"/>
        </w:rPr>
        <w:t xml:space="preserve"> and resources</w:t>
      </w:r>
      <w:r w:rsidR="000269C4">
        <w:rPr>
          <w:rFonts w:ascii="Arial" w:hAnsi="Arial" w:cs="Arial"/>
        </w:rPr>
        <w:t xml:space="preserve"> that m</w:t>
      </w:r>
      <w:r w:rsidR="00CC09B7">
        <w:rPr>
          <w:rFonts w:ascii="Arial" w:hAnsi="Arial" w:cs="Arial"/>
        </w:rPr>
        <w:t xml:space="preserve">otivate and inspire workers to </w:t>
      </w:r>
      <w:r w:rsidR="001829C5">
        <w:rPr>
          <w:rFonts w:ascii="Arial" w:hAnsi="Arial" w:cs="Arial"/>
        </w:rPr>
        <w:t xml:space="preserve">reduce </w:t>
      </w:r>
      <w:r w:rsidR="00AA4EB5">
        <w:rPr>
          <w:rFonts w:ascii="Arial" w:hAnsi="Arial" w:cs="Arial"/>
        </w:rPr>
        <w:t>stress</w:t>
      </w:r>
      <w:r w:rsidR="001829C5">
        <w:rPr>
          <w:rFonts w:ascii="Arial" w:hAnsi="Arial" w:cs="Arial"/>
        </w:rPr>
        <w:t>,</w:t>
      </w:r>
      <w:r w:rsidR="00AA4EB5">
        <w:rPr>
          <w:rFonts w:ascii="Arial" w:hAnsi="Arial" w:cs="Arial"/>
        </w:rPr>
        <w:t xml:space="preserve"> improve sleep, increase mindfulness or spirituality</w:t>
      </w:r>
      <w:r w:rsidR="00DF11B6">
        <w:rPr>
          <w:rFonts w:ascii="Arial" w:hAnsi="Arial" w:cs="Arial"/>
        </w:rPr>
        <w:t xml:space="preserve">. </w:t>
      </w:r>
    </w:p>
    <w:p w14:paraId="3687C0C4" w14:textId="77777777" w:rsidR="00A34506" w:rsidRDefault="00A34506" w:rsidP="00C9787D">
      <w:pPr>
        <w:pStyle w:val="ListParagraph"/>
        <w:rPr>
          <w:rFonts w:ascii="Arial" w:hAnsi="Arial" w:cs="Arial"/>
          <w:b/>
          <w:bCs/>
        </w:rPr>
      </w:pPr>
    </w:p>
    <w:p w14:paraId="7422C160" w14:textId="18BE1E38" w:rsidR="00830B56" w:rsidRPr="00842106" w:rsidRDefault="00F40F04" w:rsidP="00A34506">
      <w:pPr>
        <w:pStyle w:val="ListParagraph"/>
        <w:numPr>
          <w:ilvl w:val="3"/>
          <w:numId w:val="1"/>
        </w:numPr>
        <w:rPr>
          <w:rFonts w:ascii="Arial" w:hAnsi="Arial" w:cs="Arial"/>
          <w:b/>
          <w:bCs/>
        </w:rPr>
      </w:pPr>
      <w:r>
        <w:rPr>
          <w:rFonts w:ascii="Arial" w:hAnsi="Arial" w:cs="Arial"/>
          <w:b/>
          <w:bCs/>
        </w:rPr>
        <w:t xml:space="preserve">EAP.  </w:t>
      </w:r>
      <w:r w:rsidR="00526B6A">
        <w:rPr>
          <w:rFonts w:ascii="Arial" w:hAnsi="Arial" w:cs="Arial"/>
        </w:rPr>
        <w:t xml:space="preserve">Ensure all employees are aware of the resources available through the Employee </w:t>
      </w:r>
      <w:r w:rsidR="00E048D2">
        <w:rPr>
          <w:rFonts w:ascii="Arial" w:hAnsi="Arial" w:cs="Arial"/>
        </w:rPr>
        <w:t xml:space="preserve">Action Plans. </w:t>
      </w:r>
      <w:r w:rsidR="00416D24">
        <w:rPr>
          <w:rFonts w:ascii="Arial" w:hAnsi="Arial" w:cs="Arial"/>
        </w:rPr>
        <w:t xml:space="preserve"> Update </w:t>
      </w:r>
      <w:r w:rsidR="00842106">
        <w:rPr>
          <w:rFonts w:ascii="Arial" w:hAnsi="Arial" w:cs="Arial"/>
        </w:rPr>
        <w:t xml:space="preserve">and remind </w:t>
      </w:r>
      <w:r w:rsidR="00416D24">
        <w:rPr>
          <w:rFonts w:ascii="Arial" w:hAnsi="Arial" w:cs="Arial"/>
        </w:rPr>
        <w:t>workers periodically</w:t>
      </w:r>
      <w:r w:rsidR="00842106">
        <w:rPr>
          <w:rFonts w:ascii="Arial" w:hAnsi="Arial" w:cs="Arial"/>
        </w:rPr>
        <w:t>.</w:t>
      </w:r>
    </w:p>
    <w:p w14:paraId="5099FF78" w14:textId="66BED5A4" w:rsidR="00842106" w:rsidRDefault="00824FCF" w:rsidP="00A34506">
      <w:pPr>
        <w:pStyle w:val="ListParagraph"/>
        <w:numPr>
          <w:ilvl w:val="3"/>
          <w:numId w:val="1"/>
        </w:numPr>
        <w:rPr>
          <w:rFonts w:ascii="Arial" w:hAnsi="Arial" w:cs="Arial"/>
          <w:b/>
          <w:bCs/>
        </w:rPr>
      </w:pPr>
      <w:r>
        <w:rPr>
          <w:rFonts w:ascii="Arial" w:hAnsi="Arial" w:cs="Arial"/>
          <w:b/>
          <w:bCs/>
        </w:rPr>
        <w:t xml:space="preserve">Schedules. </w:t>
      </w:r>
      <w:r w:rsidR="004E21CE">
        <w:rPr>
          <w:rFonts w:ascii="Arial" w:hAnsi="Arial" w:cs="Arial"/>
          <w:b/>
          <w:bCs/>
        </w:rPr>
        <w:t xml:space="preserve"> </w:t>
      </w:r>
      <w:r w:rsidR="006C4DEB">
        <w:rPr>
          <w:rFonts w:ascii="Arial" w:hAnsi="Arial" w:cs="Arial"/>
        </w:rPr>
        <w:t>Evaluate</w:t>
      </w:r>
      <w:r w:rsidR="004E21CE" w:rsidRPr="00621625">
        <w:rPr>
          <w:rFonts w:ascii="Arial" w:hAnsi="Arial" w:cs="Arial"/>
        </w:rPr>
        <w:t xml:space="preserve"> and </w:t>
      </w:r>
      <w:r w:rsidR="00A92884" w:rsidRPr="00621625">
        <w:rPr>
          <w:rFonts w:ascii="Arial" w:hAnsi="Arial" w:cs="Arial"/>
        </w:rPr>
        <w:t>implement reasonable</w:t>
      </w:r>
      <w:r w:rsidR="00057C39">
        <w:rPr>
          <w:rFonts w:ascii="Arial" w:hAnsi="Arial" w:cs="Arial"/>
        </w:rPr>
        <w:t xml:space="preserve"> overtime</w:t>
      </w:r>
      <w:r w:rsidR="00A92884" w:rsidRPr="00621625">
        <w:rPr>
          <w:rFonts w:ascii="Arial" w:hAnsi="Arial" w:cs="Arial"/>
        </w:rPr>
        <w:t xml:space="preserve"> </w:t>
      </w:r>
      <w:r w:rsidR="0076451B" w:rsidRPr="00621625">
        <w:rPr>
          <w:rFonts w:ascii="Arial" w:hAnsi="Arial" w:cs="Arial"/>
        </w:rPr>
        <w:t xml:space="preserve">schedule limitations to prevent fatigue that </w:t>
      </w:r>
      <w:r w:rsidR="004A10ED" w:rsidRPr="00621625">
        <w:rPr>
          <w:rFonts w:ascii="Arial" w:hAnsi="Arial" w:cs="Arial"/>
        </w:rPr>
        <w:t xml:space="preserve">can lead to </w:t>
      </w:r>
      <w:r w:rsidR="00E62348" w:rsidRPr="00621625">
        <w:rPr>
          <w:rFonts w:ascii="Arial" w:hAnsi="Arial" w:cs="Arial"/>
        </w:rPr>
        <w:t>accidents, injuries and material losses.</w:t>
      </w:r>
      <w:r w:rsidR="00E62348">
        <w:rPr>
          <w:rFonts w:ascii="Arial" w:hAnsi="Arial" w:cs="Arial"/>
          <w:b/>
          <w:bCs/>
        </w:rPr>
        <w:t xml:space="preserve"> </w:t>
      </w:r>
    </w:p>
    <w:p w14:paraId="4A145892" w14:textId="77777777" w:rsidR="00830B56" w:rsidRPr="00830B56" w:rsidRDefault="00830B56" w:rsidP="00830B56">
      <w:pPr>
        <w:rPr>
          <w:rFonts w:ascii="Arial" w:hAnsi="Arial" w:cs="Arial"/>
          <w:b/>
          <w:bCs/>
        </w:rPr>
      </w:pPr>
    </w:p>
    <w:p w14:paraId="05784BDE" w14:textId="75C0F4DB" w:rsidR="00041986" w:rsidRPr="00A50163" w:rsidRDefault="005E6EBD" w:rsidP="00EE3B6A">
      <w:pPr>
        <w:pStyle w:val="ListParagraph"/>
        <w:numPr>
          <w:ilvl w:val="2"/>
          <w:numId w:val="1"/>
        </w:numPr>
        <w:rPr>
          <w:rFonts w:ascii="Arial" w:hAnsi="Arial" w:cs="Arial"/>
        </w:rPr>
      </w:pPr>
      <w:r>
        <w:rPr>
          <w:rFonts w:ascii="Arial" w:hAnsi="Arial" w:cs="Arial"/>
          <w:b/>
        </w:rPr>
        <w:t>Movement</w:t>
      </w:r>
      <w:r w:rsidR="002566DB">
        <w:rPr>
          <w:rFonts w:ascii="Arial" w:hAnsi="Arial" w:cs="Arial"/>
          <w:b/>
        </w:rPr>
        <w:t xml:space="preserve"> </w:t>
      </w:r>
      <w:r w:rsidR="00A86A88">
        <w:rPr>
          <w:rFonts w:ascii="Arial" w:hAnsi="Arial" w:cs="Arial"/>
          <w:b/>
        </w:rPr>
        <w:t>–</w:t>
      </w:r>
      <w:r w:rsidR="002566DB">
        <w:rPr>
          <w:rFonts w:ascii="Arial" w:hAnsi="Arial" w:cs="Arial"/>
          <w:b/>
        </w:rPr>
        <w:t xml:space="preserve"> </w:t>
      </w:r>
      <w:r w:rsidR="00EB0008">
        <w:rPr>
          <w:rFonts w:ascii="Arial" w:hAnsi="Arial" w:cs="Arial"/>
          <w:b/>
        </w:rPr>
        <w:t>Improve awareness of the benefits of p</w:t>
      </w:r>
      <w:r w:rsidR="004E329A">
        <w:rPr>
          <w:rFonts w:ascii="Arial" w:hAnsi="Arial" w:cs="Arial"/>
          <w:b/>
        </w:rPr>
        <w:t>hysical activity</w:t>
      </w:r>
      <w:r w:rsidR="00AD2985">
        <w:rPr>
          <w:rFonts w:ascii="Arial" w:hAnsi="Arial" w:cs="Arial"/>
          <w:b/>
        </w:rPr>
        <w:t xml:space="preserve">. </w:t>
      </w:r>
      <w:r w:rsidR="00AD2985" w:rsidRPr="00F37DA1">
        <w:rPr>
          <w:rFonts w:ascii="Arial" w:hAnsi="Arial" w:cs="Arial"/>
          <w:bCs/>
        </w:rPr>
        <w:t>Develop and implement programs and resources that motivate and inspire workers to increase movement in day to day activities</w:t>
      </w:r>
      <w:r w:rsidR="00AD2985">
        <w:rPr>
          <w:rFonts w:ascii="Arial" w:hAnsi="Arial" w:cs="Arial"/>
          <w:b/>
        </w:rPr>
        <w:t xml:space="preserve">. </w:t>
      </w:r>
      <w:r w:rsidR="001E7CB7">
        <w:rPr>
          <w:rFonts w:ascii="Arial" w:hAnsi="Arial" w:cs="Arial"/>
          <w:b/>
        </w:rPr>
        <w:t xml:space="preserve"> </w:t>
      </w:r>
    </w:p>
    <w:p w14:paraId="1B844332" w14:textId="77777777" w:rsidR="00A50163" w:rsidRPr="00041986" w:rsidRDefault="00A50163" w:rsidP="00A50163">
      <w:pPr>
        <w:pStyle w:val="ListParagraph"/>
        <w:ind w:left="2160"/>
        <w:rPr>
          <w:rFonts w:ascii="Arial" w:hAnsi="Arial" w:cs="Arial"/>
        </w:rPr>
      </w:pPr>
    </w:p>
    <w:p w14:paraId="5F068DEC" w14:textId="21129DEA" w:rsidR="00EE3B6A" w:rsidRDefault="00041986" w:rsidP="00041986">
      <w:pPr>
        <w:pStyle w:val="ListParagraph"/>
        <w:numPr>
          <w:ilvl w:val="3"/>
          <w:numId w:val="1"/>
        </w:numPr>
        <w:rPr>
          <w:rFonts w:ascii="Arial" w:hAnsi="Arial" w:cs="Arial"/>
        </w:rPr>
      </w:pPr>
      <w:r>
        <w:rPr>
          <w:rFonts w:ascii="Arial" w:hAnsi="Arial" w:cs="Arial"/>
          <w:b/>
        </w:rPr>
        <w:t>Stretch and Flex</w:t>
      </w:r>
      <w:r w:rsidR="00A50163">
        <w:rPr>
          <w:rFonts w:ascii="Arial" w:hAnsi="Arial" w:cs="Arial"/>
          <w:b/>
        </w:rPr>
        <w:t>:</w:t>
      </w:r>
      <w:r>
        <w:rPr>
          <w:rFonts w:ascii="Arial" w:hAnsi="Arial" w:cs="Arial"/>
          <w:b/>
        </w:rPr>
        <w:t xml:space="preserve"> </w:t>
      </w:r>
      <w:r w:rsidR="00570796">
        <w:rPr>
          <w:rFonts w:ascii="Arial" w:hAnsi="Arial" w:cs="Arial"/>
          <w:b/>
        </w:rPr>
        <w:t xml:space="preserve"> </w:t>
      </w:r>
      <w:r w:rsidR="00570796">
        <w:rPr>
          <w:rFonts w:ascii="Arial" w:hAnsi="Arial" w:cs="Arial"/>
          <w:bCs/>
        </w:rPr>
        <w:t>At the beginning of each work day, t</w:t>
      </w:r>
      <w:r w:rsidR="00570796">
        <w:rPr>
          <w:rFonts w:ascii="Arial" w:hAnsi="Arial" w:cs="Arial"/>
        </w:rPr>
        <w:t>he</w:t>
      </w:r>
      <w:r w:rsidR="00EE3B6A" w:rsidRPr="00C53AD7">
        <w:rPr>
          <w:rFonts w:ascii="Arial" w:hAnsi="Arial" w:cs="Arial"/>
        </w:rPr>
        <w:t xml:space="preserve"> Key Supervisor</w:t>
      </w:r>
      <w:r w:rsidR="00570796">
        <w:rPr>
          <w:rFonts w:ascii="Arial" w:hAnsi="Arial" w:cs="Arial"/>
        </w:rPr>
        <w:t xml:space="preserve"> will lead</w:t>
      </w:r>
      <w:r w:rsidR="00EE3B6A" w:rsidRPr="00C53AD7">
        <w:rPr>
          <w:rFonts w:ascii="Arial" w:hAnsi="Arial" w:cs="Arial"/>
        </w:rPr>
        <w:t xml:space="preserve"> the entire project</w:t>
      </w:r>
      <w:r w:rsidR="000760C9">
        <w:rPr>
          <w:rFonts w:ascii="Arial" w:hAnsi="Arial" w:cs="Arial"/>
        </w:rPr>
        <w:t xml:space="preserve"> team</w:t>
      </w:r>
      <w:r w:rsidR="00EE3B6A" w:rsidRPr="00C53AD7">
        <w:rPr>
          <w:rFonts w:ascii="Arial" w:hAnsi="Arial" w:cs="Arial"/>
        </w:rPr>
        <w:t xml:space="preserve"> </w:t>
      </w:r>
      <w:r w:rsidR="00570796">
        <w:rPr>
          <w:rFonts w:ascii="Arial" w:hAnsi="Arial" w:cs="Arial"/>
        </w:rPr>
        <w:t xml:space="preserve">by </w:t>
      </w:r>
      <w:r w:rsidR="00EE3B6A" w:rsidRPr="00C53AD7">
        <w:rPr>
          <w:rFonts w:ascii="Arial" w:hAnsi="Arial" w:cs="Arial"/>
        </w:rPr>
        <w:t>exercising and warming up muscles for improved flexibility</w:t>
      </w:r>
      <w:r w:rsidR="00570796">
        <w:rPr>
          <w:rFonts w:ascii="Arial" w:hAnsi="Arial" w:cs="Arial"/>
        </w:rPr>
        <w:t xml:space="preserve">, </w:t>
      </w:r>
      <w:r w:rsidR="00EE3B6A" w:rsidRPr="00C53AD7">
        <w:rPr>
          <w:rFonts w:ascii="Arial" w:hAnsi="Arial" w:cs="Arial"/>
        </w:rPr>
        <w:t>range of motion</w:t>
      </w:r>
      <w:r w:rsidR="00570796">
        <w:rPr>
          <w:rFonts w:ascii="Arial" w:hAnsi="Arial" w:cs="Arial"/>
        </w:rPr>
        <w:t xml:space="preserve"> and injury prevention</w:t>
      </w:r>
      <w:r w:rsidR="00EE3B6A" w:rsidRPr="00C53AD7">
        <w:rPr>
          <w:rFonts w:ascii="Arial" w:hAnsi="Arial" w:cs="Arial"/>
        </w:rPr>
        <w:t xml:space="preserve">. </w:t>
      </w:r>
      <w:r w:rsidR="00570796">
        <w:rPr>
          <w:rFonts w:ascii="Arial" w:hAnsi="Arial" w:cs="Arial"/>
        </w:rPr>
        <w:t xml:space="preserve">Employee participation is </w:t>
      </w:r>
      <w:r w:rsidR="00EE3B6A" w:rsidRPr="00C53AD7">
        <w:rPr>
          <w:rFonts w:ascii="Arial" w:hAnsi="Arial" w:cs="Arial"/>
        </w:rPr>
        <w:t>mandatory</w:t>
      </w:r>
      <w:r w:rsidR="00570796">
        <w:rPr>
          <w:rFonts w:ascii="Arial" w:hAnsi="Arial" w:cs="Arial"/>
        </w:rPr>
        <w:t>.  S</w:t>
      </w:r>
      <w:r w:rsidR="00EE3B6A" w:rsidRPr="00C53AD7">
        <w:rPr>
          <w:rFonts w:ascii="Arial" w:hAnsi="Arial" w:cs="Arial"/>
        </w:rPr>
        <w:t xml:space="preserve">upervisors </w:t>
      </w:r>
      <w:r w:rsidR="00570796">
        <w:rPr>
          <w:rFonts w:ascii="Arial" w:hAnsi="Arial" w:cs="Arial"/>
        </w:rPr>
        <w:t>will</w:t>
      </w:r>
      <w:r w:rsidR="00EE3B6A" w:rsidRPr="00C53AD7">
        <w:rPr>
          <w:rFonts w:ascii="Arial" w:hAnsi="Arial" w:cs="Arial"/>
        </w:rPr>
        <w:t xml:space="preserve"> </w:t>
      </w:r>
      <w:r w:rsidR="00570796">
        <w:rPr>
          <w:rFonts w:ascii="Arial" w:hAnsi="Arial" w:cs="Arial"/>
        </w:rPr>
        <w:t xml:space="preserve">utilize stretch and flex time to </w:t>
      </w:r>
      <w:r w:rsidR="00EE3B6A" w:rsidRPr="00C53AD7">
        <w:rPr>
          <w:rFonts w:ascii="Arial" w:hAnsi="Arial" w:cs="Arial"/>
        </w:rPr>
        <w:t xml:space="preserve">evaluate </w:t>
      </w:r>
      <w:r w:rsidR="00570796">
        <w:rPr>
          <w:rFonts w:ascii="Arial" w:hAnsi="Arial" w:cs="Arial"/>
        </w:rPr>
        <w:t>fitness for duty</w:t>
      </w:r>
      <w:r w:rsidR="00EE3B6A" w:rsidRPr="00C53AD7">
        <w:rPr>
          <w:rFonts w:ascii="Arial" w:hAnsi="Arial" w:cs="Arial"/>
        </w:rPr>
        <w:t>.</w:t>
      </w:r>
    </w:p>
    <w:p w14:paraId="6240D0B4" w14:textId="77777777" w:rsidR="00A50163" w:rsidRDefault="00A50163" w:rsidP="00A50163">
      <w:pPr>
        <w:pStyle w:val="ListParagraph"/>
        <w:ind w:left="2880"/>
        <w:rPr>
          <w:rFonts w:ascii="Arial" w:hAnsi="Arial" w:cs="Arial"/>
        </w:rPr>
      </w:pPr>
    </w:p>
    <w:p w14:paraId="3D9D6D39" w14:textId="3615F8DB" w:rsidR="00D92C93" w:rsidRDefault="00D92C93" w:rsidP="00D92C93">
      <w:pPr>
        <w:pStyle w:val="ListParagraph"/>
        <w:numPr>
          <w:ilvl w:val="3"/>
          <w:numId w:val="1"/>
        </w:numPr>
        <w:rPr>
          <w:rFonts w:ascii="Arial" w:hAnsi="Arial" w:cs="Arial"/>
        </w:rPr>
      </w:pPr>
      <w:r>
        <w:rPr>
          <w:rFonts w:ascii="Arial" w:hAnsi="Arial" w:cs="Arial"/>
          <w:b/>
        </w:rPr>
        <w:t>Workstation Flexibility</w:t>
      </w:r>
      <w:r w:rsidR="00A50163">
        <w:rPr>
          <w:rFonts w:ascii="Arial" w:hAnsi="Arial" w:cs="Arial"/>
          <w:b/>
        </w:rPr>
        <w:t>:</w:t>
      </w:r>
      <w:r>
        <w:rPr>
          <w:rFonts w:ascii="Arial" w:hAnsi="Arial" w:cs="Arial"/>
        </w:rPr>
        <w:t xml:space="preserve"> </w:t>
      </w:r>
      <w:r w:rsidR="00A50163">
        <w:rPr>
          <w:rFonts w:ascii="Arial" w:hAnsi="Arial" w:cs="Arial"/>
        </w:rPr>
        <w:t xml:space="preserve"> </w:t>
      </w:r>
      <w:r w:rsidR="00570796">
        <w:rPr>
          <w:rFonts w:ascii="Arial" w:hAnsi="Arial" w:cs="Arial"/>
        </w:rPr>
        <w:t xml:space="preserve">Deskbound workers </w:t>
      </w:r>
      <w:r w:rsidR="00553BCF">
        <w:rPr>
          <w:rFonts w:ascii="Arial" w:hAnsi="Arial" w:cs="Arial"/>
        </w:rPr>
        <w:t>are encouraged to</w:t>
      </w:r>
      <w:r w:rsidR="00570796">
        <w:rPr>
          <w:rFonts w:ascii="Arial" w:hAnsi="Arial" w:cs="Arial"/>
        </w:rPr>
        <w:t xml:space="preserve"> stand, stretch </w:t>
      </w:r>
      <w:r w:rsidR="00553BCF">
        <w:rPr>
          <w:rFonts w:ascii="Arial" w:hAnsi="Arial" w:cs="Arial"/>
        </w:rPr>
        <w:t>or</w:t>
      </w:r>
      <w:r w:rsidR="00570796">
        <w:rPr>
          <w:rFonts w:ascii="Arial" w:hAnsi="Arial" w:cs="Arial"/>
        </w:rPr>
        <w:t xml:space="preserve"> walk</w:t>
      </w:r>
      <w:r w:rsidR="00553BCF">
        <w:rPr>
          <w:rFonts w:ascii="Arial" w:hAnsi="Arial" w:cs="Arial"/>
        </w:rPr>
        <w:t xml:space="preserve"> for</w:t>
      </w:r>
      <w:r w:rsidR="00570796">
        <w:rPr>
          <w:rFonts w:ascii="Arial" w:hAnsi="Arial" w:cs="Arial"/>
        </w:rPr>
        <w:t xml:space="preserve"> every </w:t>
      </w:r>
      <w:r w:rsidR="00AB6B7C">
        <w:rPr>
          <w:rFonts w:ascii="Arial" w:hAnsi="Arial" w:cs="Arial"/>
        </w:rPr>
        <w:t>60 minutes</w:t>
      </w:r>
      <w:r w:rsidR="00553BCF">
        <w:rPr>
          <w:rFonts w:ascii="Arial" w:hAnsi="Arial" w:cs="Arial"/>
        </w:rPr>
        <w:t xml:space="preserve"> of</w:t>
      </w:r>
      <w:r w:rsidR="00570796">
        <w:rPr>
          <w:rFonts w:ascii="Arial" w:hAnsi="Arial" w:cs="Arial"/>
        </w:rPr>
        <w:t xml:space="preserve"> sitting. When possible, schedule walking meetings or </w:t>
      </w:r>
      <w:r w:rsidR="00AB6B7C">
        <w:rPr>
          <w:rFonts w:ascii="Arial" w:hAnsi="Arial" w:cs="Arial"/>
        </w:rPr>
        <w:t xml:space="preserve">group </w:t>
      </w:r>
      <w:r w:rsidR="00570796">
        <w:rPr>
          <w:rFonts w:ascii="Arial" w:hAnsi="Arial" w:cs="Arial"/>
        </w:rPr>
        <w:t xml:space="preserve">stretch breaks prior to sitting meetings. </w:t>
      </w:r>
    </w:p>
    <w:p w14:paraId="1CFF97BE" w14:textId="77777777" w:rsidR="00A50163" w:rsidRDefault="00A50163" w:rsidP="00A50163">
      <w:pPr>
        <w:pStyle w:val="ListParagraph"/>
        <w:ind w:left="2880"/>
        <w:rPr>
          <w:rFonts w:ascii="Arial" w:hAnsi="Arial" w:cs="Arial"/>
        </w:rPr>
      </w:pPr>
    </w:p>
    <w:p w14:paraId="1C27C1F8" w14:textId="7581BEDC" w:rsidR="00D92C93" w:rsidRDefault="00D92C93" w:rsidP="00041986">
      <w:pPr>
        <w:pStyle w:val="ListParagraph"/>
        <w:numPr>
          <w:ilvl w:val="3"/>
          <w:numId w:val="1"/>
        </w:numPr>
        <w:rPr>
          <w:rFonts w:ascii="Arial" w:hAnsi="Arial" w:cs="Arial"/>
        </w:rPr>
      </w:pPr>
      <w:r>
        <w:rPr>
          <w:rFonts w:ascii="Arial" w:hAnsi="Arial" w:cs="Arial"/>
          <w:b/>
        </w:rPr>
        <w:t>Education</w:t>
      </w:r>
      <w:r w:rsidR="00A50163">
        <w:rPr>
          <w:rFonts w:ascii="Arial" w:hAnsi="Arial" w:cs="Arial"/>
          <w:b/>
        </w:rPr>
        <w:t>:</w:t>
      </w:r>
      <w:r w:rsidR="00041986">
        <w:rPr>
          <w:rFonts w:ascii="Arial" w:hAnsi="Arial" w:cs="Arial"/>
          <w:bCs/>
        </w:rPr>
        <w:t xml:space="preserve">  On request, </w:t>
      </w:r>
      <w:r w:rsidR="00AB6B7C">
        <w:rPr>
          <w:rFonts w:ascii="Arial" w:hAnsi="Arial" w:cs="Arial"/>
          <w:bCs/>
        </w:rPr>
        <w:t xml:space="preserve">Health and </w:t>
      </w:r>
      <w:r w:rsidR="00570796">
        <w:rPr>
          <w:rFonts w:ascii="Arial" w:hAnsi="Arial" w:cs="Arial"/>
          <w:bCs/>
        </w:rPr>
        <w:t xml:space="preserve">Safety Representatives can </w:t>
      </w:r>
      <w:r w:rsidR="00041986">
        <w:rPr>
          <w:rFonts w:ascii="Arial" w:hAnsi="Arial" w:cs="Arial"/>
          <w:bCs/>
        </w:rPr>
        <w:t xml:space="preserve">provide </w:t>
      </w:r>
      <w:r w:rsidR="00AB6B7C">
        <w:rPr>
          <w:rFonts w:ascii="Arial" w:hAnsi="Arial" w:cs="Arial"/>
          <w:bCs/>
        </w:rPr>
        <w:t>ergonomic consultations</w:t>
      </w:r>
      <w:r w:rsidR="00041986">
        <w:rPr>
          <w:rFonts w:ascii="Arial" w:hAnsi="Arial" w:cs="Arial"/>
          <w:bCs/>
        </w:rPr>
        <w:t xml:space="preserve"> on how to fit the workstation to the worker.</w:t>
      </w:r>
    </w:p>
    <w:p w14:paraId="0399D90E" w14:textId="23AADF3B" w:rsidR="00313283" w:rsidRPr="00BF4575" w:rsidRDefault="00D92C93" w:rsidP="00BF4575">
      <w:pPr>
        <w:rPr>
          <w:rFonts w:ascii="Arial" w:hAnsi="Arial" w:cs="Arial"/>
        </w:rPr>
      </w:pPr>
      <w:r w:rsidRPr="00BF4575">
        <w:rPr>
          <w:rFonts w:ascii="Arial" w:hAnsi="Arial" w:cs="Arial"/>
        </w:rPr>
        <w:t xml:space="preserve">  </w:t>
      </w:r>
    </w:p>
    <w:p w14:paraId="4B2DF5AC" w14:textId="77777777" w:rsidR="00C61A28" w:rsidRPr="00C61A28" w:rsidRDefault="00C61A28" w:rsidP="00C61A28">
      <w:pPr>
        <w:pStyle w:val="ListParagraph"/>
        <w:ind w:left="2880"/>
        <w:rPr>
          <w:rFonts w:ascii="Arial" w:hAnsi="Arial" w:cs="Arial"/>
          <w:bCs/>
        </w:rPr>
      </w:pPr>
    </w:p>
    <w:p w14:paraId="254569BB" w14:textId="77777777" w:rsidR="000A6A6E" w:rsidRPr="000A6A6E" w:rsidRDefault="000A6A6E" w:rsidP="00313283">
      <w:pPr>
        <w:pStyle w:val="ListParagraph"/>
        <w:numPr>
          <w:ilvl w:val="2"/>
          <w:numId w:val="1"/>
        </w:numPr>
        <w:rPr>
          <w:rFonts w:ascii="Arial" w:hAnsi="Arial" w:cs="Arial"/>
        </w:rPr>
      </w:pPr>
      <w:r>
        <w:rPr>
          <w:rFonts w:ascii="Arial" w:hAnsi="Arial" w:cs="Arial"/>
          <w:b/>
        </w:rPr>
        <w:t xml:space="preserve">Industrial Health </w:t>
      </w:r>
    </w:p>
    <w:p w14:paraId="1DDE6830" w14:textId="559DE41F" w:rsidR="00313283" w:rsidRDefault="00313283" w:rsidP="000A6A6E">
      <w:pPr>
        <w:pStyle w:val="ListParagraph"/>
        <w:numPr>
          <w:ilvl w:val="3"/>
          <w:numId w:val="1"/>
        </w:numPr>
        <w:rPr>
          <w:rFonts w:ascii="Arial" w:hAnsi="Arial" w:cs="Arial"/>
        </w:rPr>
      </w:pPr>
      <w:r>
        <w:rPr>
          <w:rFonts w:ascii="Arial" w:hAnsi="Arial" w:cs="Arial"/>
          <w:b/>
        </w:rPr>
        <w:t>SDS Approval</w:t>
      </w:r>
      <w:r w:rsidR="00A50163">
        <w:rPr>
          <w:rFonts w:ascii="Arial" w:hAnsi="Arial" w:cs="Arial"/>
          <w:b/>
        </w:rPr>
        <w:t>:</w:t>
      </w:r>
      <w:r w:rsidRPr="00C53AD7">
        <w:rPr>
          <w:rFonts w:ascii="Arial" w:hAnsi="Arial" w:cs="Arial"/>
        </w:rPr>
        <w:t xml:space="preserve"> </w:t>
      </w:r>
      <w:r w:rsidR="00A50163">
        <w:rPr>
          <w:rFonts w:ascii="Arial" w:hAnsi="Arial" w:cs="Arial"/>
        </w:rPr>
        <w:t xml:space="preserve"> </w:t>
      </w:r>
      <w:r w:rsidR="00AB6B7C">
        <w:rPr>
          <w:rFonts w:ascii="Arial" w:hAnsi="Arial" w:cs="Arial"/>
        </w:rPr>
        <w:t xml:space="preserve">Toxic chemicals can have a negative impact on total worker wellness.  </w:t>
      </w:r>
      <w:r w:rsidRPr="00C53AD7">
        <w:rPr>
          <w:rFonts w:ascii="Arial" w:hAnsi="Arial" w:cs="Arial"/>
        </w:rPr>
        <w:t>Hazardous chemicals/materials are required to have Apollo approval prior to the on-site delivery and use of the product.</w:t>
      </w:r>
      <w:r>
        <w:rPr>
          <w:rFonts w:ascii="Arial" w:hAnsi="Arial" w:cs="Arial"/>
        </w:rPr>
        <w:br/>
      </w:r>
    </w:p>
    <w:p w14:paraId="784FC62A" w14:textId="63B9CBAB" w:rsidR="00313283" w:rsidRPr="00C53AD7" w:rsidRDefault="00D92C93" w:rsidP="00313283">
      <w:pPr>
        <w:pStyle w:val="ListParagraph"/>
        <w:numPr>
          <w:ilvl w:val="3"/>
          <w:numId w:val="1"/>
        </w:numPr>
        <w:rPr>
          <w:rFonts w:ascii="Arial" w:hAnsi="Arial" w:cs="Arial"/>
        </w:rPr>
      </w:pPr>
      <w:r>
        <w:rPr>
          <w:rFonts w:ascii="Arial" w:hAnsi="Arial" w:cs="Arial"/>
        </w:rPr>
        <w:t>Internal chemical users shall use the SDSonline.com approval process for evaluation by</w:t>
      </w:r>
      <w:r w:rsidR="00553BCF">
        <w:rPr>
          <w:rFonts w:ascii="Arial" w:hAnsi="Arial" w:cs="Arial"/>
        </w:rPr>
        <w:t xml:space="preserve"> Health and Safety Professional</w:t>
      </w:r>
      <w:r>
        <w:rPr>
          <w:rFonts w:ascii="Arial" w:hAnsi="Arial" w:cs="Arial"/>
        </w:rPr>
        <w:t xml:space="preserve">. </w:t>
      </w:r>
      <w:r w:rsidR="00313283">
        <w:rPr>
          <w:rFonts w:ascii="Arial" w:hAnsi="Arial" w:cs="Arial"/>
        </w:rPr>
        <w:br/>
      </w:r>
    </w:p>
    <w:p w14:paraId="27721E9A" w14:textId="7A9ADA80" w:rsidR="00313283" w:rsidRPr="00C53AD7" w:rsidRDefault="00D92C93" w:rsidP="00313283">
      <w:pPr>
        <w:pStyle w:val="ListParagraph"/>
        <w:numPr>
          <w:ilvl w:val="3"/>
          <w:numId w:val="1"/>
        </w:numPr>
        <w:rPr>
          <w:rFonts w:ascii="Arial" w:hAnsi="Arial" w:cs="Arial"/>
        </w:rPr>
      </w:pPr>
      <w:r>
        <w:rPr>
          <w:rFonts w:ascii="Arial" w:hAnsi="Arial" w:cs="Arial"/>
        </w:rPr>
        <w:t xml:space="preserve">Subcontractors must submit </w:t>
      </w:r>
      <w:r w:rsidR="00313283">
        <w:rPr>
          <w:rFonts w:ascii="Arial" w:hAnsi="Arial" w:cs="Arial"/>
        </w:rPr>
        <w:t>SDS</w:t>
      </w:r>
      <w:r w:rsidR="00313283" w:rsidRPr="00C53AD7">
        <w:rPr>
          <w:rFonts w:ascii="Arial" w:hAnsi="Arial" w:cs="Arial"/>
        </w:rPr>
        <w:t>’s for each product to Apollo/General contractor or Owner for review and approval.</w:t>
      </w:r>
      <w:r w:rsidR="00313283">
        <w:rPr>
          <w:rFonts w:ascii="Arial" w:hAnsi="Arial" w:cs="Arial"/>
        </w:rPr>
        <w:br/>
      </w:r>
      <w:r w:rsidR="00313283" w:rsidRPr="00C53AD7">
        <w:rPr>
          <w:rFonts w:ascii="Arial" w:hAnsi="Arial" w:cs="Arial"/>
        </w:rPr>
        <w:t xml:space="preserve"> </w:t>
      </w:r>
    </w:p>
    <w:p w14:paraId="5FE71475" w14:textId="2E119793" w:rsidR="00C30461" w:rsidRDefault="00313283" w:rsidP="00313283">
      <w:pPr>
        <w:pStyle w:val="ListParagraph"/>
        <w:numPr>
          <w:ilvl w:val="3"/>
          <w:numId w:val="1"/>
        </w:numPr>
        <w:rPr>
          <w:rFonts w:ascii="Arial" w:hAnsi="Arial" w:cs="Arial"/>
        </w:rPr>
      </w:pPr>
      <w:r w:rsidRPr="00C53AD7">
        <w:rPr>
          <w:rFonts w:ascii="Arial" w:hAnsi="Arial" w:cs="Arial"/>
        </w:rPr>
        <w:t>Hazardous chemical inventory and reporting usage shall meet the contract requirements.</w:t>
      </w:r>
    </w:p>
    <w:p w14:paraId="73F0BEB7" w14:textId="77777777" w:rsidR="00C30461" w:rsidRDefault="00C30461" w:rsidP="00C30461">
      <w:pPr>
        <w:pStyle w:val="ListParagraph"/>
        <w:ind w:left="2880"/>
        <w:rPr>
          <w:rFonts w:ascii="Arial" w:hAnsi="Arial" w:cs="Arial"/>
        </w:rPr>
      </w:pPr>
    </w:p>
    <w:p w14:paraId="309C65AD" w14:textId="77777777" w:rsidR="00C30461" w:rsidRDefault="00C30461" w:rsidP="00C30461">
      <w:pPr>
        <w:pStyle w:val="ListParagraph"/>
        <w:numPr>
          <w:ilvl w:val="2"/>
          <w:numId w:val="1"/>
        </w:numPr>
        <w:rPr>
          <w:rFonts w:ascii="Arial" w:hAnsi="Arial" w:cs="Arial"/>
        </w:rPr>
      </w:pPr>
      <w:r w:rsidRPr="00F71B30">
        <w:rPr>
          <w:rFonts w:ascii="Arial" w:hAnsi="Arial" w:cs="Arial"/>
          <w:b/>
        </w:rPr>
        <w:t>Quality of Life</w:t>
      </w:r>
      <w:r w:rsidRPr="00F71B30">
        <w:rPr>
          <w:rFonts w:ascii="Arial" w:hAnsi="Arial" w:cs="Arial"/>
        </w:rPr>
        <w:t xml:space="preserve"> </w:t>
      </w:r>
      <w:r>
        <w:rPr>
          <w:rFonts w:ascii="Arial" w:hAnsi="Arial" w:cs="Arial"/>
        </w:rPr>
        <w:t xml:space="preserve">– Basic necessities are fundamental to advancing worker well-being. </w:t>
      </w:r>
    </w:p>
    <w:p w14:paraId="7AF55897" w14:textId="77777777" w:rsidR="00C30461" w:rsidRDefault="00C30461" w:rsidP="00C30461">
      <w:pPr>
        <w:pStyle w:val="ListParagraph"/>
        <w:ind w:left="2160"/>
        <w:rPr>
          <w:rFonts w:ascii="Arial" w:hAnsi="Arial" w:cs="Arial"/>
        </w:rPr>
      </w:pPr>
    </w:p>
    <w:p w14:paraId="31548248" w14:textId="77777777" w:rsidR="00C30461" w:rsidRDefault="00C30461" w:rsidP="00C30461">
      <w:pPr>
        <w:pStyle w:val="ListParagraph"/>
        <w:numPr>
          <w:ilvl w:val="3"/>
          <w:numId w:val="1"/>
        </w:numPr>
        <w:rPr>
          <w:rFonts w:ascii="Arial" w:hAnsi="Arial" w:cs="Arial"/>
        </w:rPr>
      </w:pPr>
      <w:r w:rsidRPr="00F71B30">
        <w:rPr>
          <w:rFonts w:ascii="Arial" w:hAnsi="Arial" w:cs="Arial"/>
        </w:rPr>
        <w:t xml:space="preserve">Adequate facilities are provided to enhance the worker quality of life and increase morale.  Toilet facilities, </w:t>
      </w:r>
      <w:r>
        <w:rPr>
          <w:rFonts w:ascii="Arial" w:hAnsi="Arial" w:cs="Arial"/>
        </w:rPr>
        <w:t xml:space="preserve">hand washing stations, </w:t>
      </w:r>
      <w:r w:rsidRPr="00F71B30">
        <w:rPr>
          <w:rFonts w:ascii="Arial" w:hAnsi="Arial" w:cs="Arial"/>
        </w:rPr>
        <w:t xml:space="preserve">lunchrooms, parking, lighting, access ways, and other conveniences will be </w:t>
      </w:r>
      <w:r>
        <w:rPr>
          <w:rFonts w:ascii="Arial" w:hAnsi="Arial" w:cs="Arial"/>
        </w:rPr>
        <w:t>provided where feasible</w:t>
      </w:r>
      <w:r w:rsidRPr="00F71B30">
        <w:rPr>
          <w:rFonts w:ascii="Arial" w:hAnsi="Arial" w:cs="Arial"/>
        </w:rPr>
        <w:t>.</w:t>
      </w:r>
    </w:p>
    <w:p w14:paraId="600CB403" w14:textId="308B0261" w:rsidR="00313283" w:rsidRDefault="00313283" w:rsidP="00313283">
      <w:pPr>
        <w:pStyle w:val="ListParagraph"/>
        <w:numPr>
          <w:ilvl w:val="3"/>
          <w:numId w:val="1"/>
        </w:numPr>
        <w:rPr>
          <w:rFonts w:ascii="Arial" w:hAnsi="Arial" w:cs="Arial"/>
        </w:rPr>
      </w:pPr>
      <w:r>
        <w:rPr>
          <w:rFonts w:ascii="Arial" w:hAnsi="Arial" w:cs="Arial"/>
        </w:rPr>
        <w:br/>
      </w:r>
    </w:p>
    <w:p w14:paraId="6396275D" w14:textId="51A71BEC" w:rsidR="00A50163" w:rsidRDefault="00313283" w:rsidP="00313283">
      <w:pPr>
        <w:pStyle w:val="ListParagraph"/>
        <w:numPr>
          <w:ilvl w:val="2"/>
          <w:numId w:val="1"/>
        </w:numPr>
        <w:rPr>
          <w:rFonts w:ascii="Arial" w:hAnsi="Arial" w:cs="Arial"/>
          <w:b/>
        </w:rPr>
      </w:pPr>
      <w:r w:rsidRPr="00C53AD7">
        <w:rPr>
          <w:rFonts w:ascii="Arial" w:hAnsi="Arial" w:cs="Arial"/>
          <w:b/>
        </w:rPr>
        <w:t xml:space="preserve">Employee </w:t>
      </w:r>
      <w:r w:rsidR="00CB407C">
        <w:rPr>
          <w:rFonts w:ascii="Arial" w:hAnsi="Arial" w:cs="Arial"/>
          <w:b/>
        </w:rPr>
        <w:t xml:space="preserve">Appreciation </w:t>
      </w:r>
      <w:r w:rsidRPr="00C53AD7">
        <w:rPr>
          <w:rFonts w:ascii="Arial" w:hAnsi="Arial" w:cs="Arial"/>
          <w:b/>
        </w:rPr>
        <w:t xml:space="preserve">and Recognition. </w:t>
      </w:r>
    </w:p>
    <w:p w14:paraId="0333080D" w14:textId="1CB4EA88" w:rsidR="00D74CF3" w:rsidRPr="00D74CF3" w:rsidRDefault="00570796" w:rsidP="00A50163">
      <w:pPr>
        <w:pStyle w:val="ListParagraph"/>
        <w:ind w:left="2160"/>
        <w:rPr>
          <w:rFonts w:ascii="Arial" w:hAnsi="Arial" w:cs="Arial"/>
          <w:b/>
        </w:rPr>
      </w:pPr>
      <w:r>
        <w:rPr>
          <w:rFonts w:ascii="Arial" w:hAnsi="Arial" w:cs="Arial"/>
          <w:bCs/>
        </w:rPr>
        <w:t xml:space="preserve"> </w:t>
      </w:r>
    </w:p>
    <w:p w14:paraId="40FBEF1F" w14:textId="7C091901" w:rsidR="00D74CF3" w:rsidRPr="00A50163" w:rsidRDefault="00570796" w:rsidP="00D74CF3">
      <w:pPr>
        <w:pStyle w:val="ListParagraph"/>
        <w:numPr>
          <w:ilvl w:val="3"/>
          <w:numId w:val="1"/>
        </w:numPr>
        <w:rPr>
          <w:rFonts w:ascii="Arial" w:hAnsi="Arial" w:cs="Arial"/>
          <w:b/>
        </w:rPr>
      </w:pPr>
      <w:r>
        <w:rPr>
          <w:rFonts w:ascii="Arial" w:hAnsi="Arial" w:cs="Arial"/>
          <w:bCs/>
        </w:rPr>
        <w:t xml:space="preserve">According to a </w:t>
      </w:r>
      <w:r w:rsidR="000760C9">
        <w:rPr>
          <w:rFonts w:ascii="Arial" w:hAnsi="Arial" w:cs="Arial"/>
          <w:bCs/>
        </w:rPr>
        <w:t>project’s</w:t>
      </w:r>
      <w:r>
        <w:rPr>
          <w:rFonts w:ascii="Arial" w:hAnsi="Arial" w:cs="Arial"/>
          <w:bCs/>
        </w:rPr>
        <w:t xml:space="preserve"> needs, p</w:t>
      </w:r>
      <w:r w:rsidR="00313283" w:rsidRPr="00C53AD7">
        <w:rPr>
          <w:rFonts w:ascii="Arial" w:hAnsi="Arial" w:cs="Arial"/>
        </w:rPr>
        <w:t xml:space="preserve">rograms are developed and </w:t>
      </w:r>
      <w:r>
        <w:rPr>
          <w:rFonts w:ascii="Arial" w:hAnsi="Arial" w:cs="Arial"/>
        </w:rPr>
        <w:t>implemented</w:t>
      </w:r>
      <w:r w:rsidR="00313283" w:rsidRPr="00C53AD7">
        <w:rPr>
          <w:rFonts w:ascii="Arial" w:hAnsi="Arial" w:cs="Arial"/>
        </w:rPr>
        <w:t xml:space="preserve"> to motivate and recognize employees for outstanding </w:t>
      </w:r>
      <w:r w:rsidR="00A24271">
        <w:rPr>
          <w:rFonts w:ascii="Arial" w:hAnsi="Arial" w:cs="Arial"/>
        </w:rPr>
        <w:t xml:space="preserve">health and </w:t>
      </w:r>
      <w:r w:rsidR="00313283" w:rsidRPr="00C53AD7">
        <w:rPr>
          <w:rFonts w:ascii="Arial" w:hAnsi="Arial" w:cs="Arial"/>
        </w:rPr>
        <w:t xml:space="preserve">safety performance, continuous improvement ideas, and participation in the </w:t>
      </w:r>
      <w:r w:rsidR="00A24271">
        <w:rPr>
          <w:rFonts w:ascii="Arial" w:hAnsi="Arial" w:cs="Arial"/>
        </w:rPr>
        <w:t xml:space="preserve">health and </w:t>
      </w:r>
      <w:r w:rsidR="00313283" w:rsidRPr="00C53AD7">
        <w:rPr>
          <w:rFonts w:ascii="Arial" w:hAnsi="Arial" w:cs="Arial"/>
        </w:rPr>
        <w:t>safety program.  Currently Apollo budgets $500 per $1/M contract value to be distributed accordingly and as determined by the Project Management.</w:t>
      </w:r>
    </w:p>
    <w:p w14:paraId="16B25E45" w14:textId="77777777" w:rsidR="00A50163" w:rsidRPr="00D74CF3" w:rsidRDefault="00A50163" w:rsidP="00A50163">
      <w:pPr>
        <w:pStyle w:val="ListParagraph"/>
        <w:ind w:left="2880"/>
        <w:rPr>
          <w:rFonts w:ascii="Arial" w:hAnsi="Arial" w:cs="Arial"/>
          <w:b/>
        </w:rPr>
      </w:pPr>
    </w:p>
    <w:p w14:paraId="056AC9DD" w14:textId="77777777" w:rsidR="00C33AA7" w:rsidRPr="00C33AA7" w:rsidRDefault="00D74CF3" w:rsidP="00D74CF3">
      <w:pPr>
        <w:pStyle w:val="ListParagraph"/>
        <w:numPr>
          <w:ilvl w:val="3"/>
          <w:numId w:val="1"/>
        </w:numPr>
        <w:rPr>
          <w:rFonts w:ascii="Arial" w:hAnsi="Arial" w:cs="Arial"/>
          <w:b/>
        </w:rPr>
      </w:pPr>
      <w:r>
        <w:rPr>
          <w:rFonts w:ascii="Arial" w:hAnsi="Arial" w:cs="Arial"/>
        </w:rPr>
        <w:t xml:space="preserve">With employee permission, recognize employees who make considerable personal health changes </w:t>
      </w:r>
      <w:r w:rsidR="00AB6B7C">
        <w:rPr>
          <w:rFonts w:ascii="Arial" w:hAnsi="Arial" w:cs="Arial"/>
        </w:rPr>
        <w:t xml:space="preserve">in meetings, </w:t>
      </w:r>
      <w:r>
        <w:rPr>
          <w:rFonts w:ascii="Arial" w:hAnsi="Arial" w:cs="Arial"/>
        </w:rPr>
        <w:t>on social media account</w:t>
      </w:r>
      <w:r w:rsidR="00021793">
        <w:rPr>
          <w:rFonts w:ascii="Arial" w:hAnsi="Arial" w:cs="Arial"/>
        </w:rPr>
        <w:t xml:space="preserve">s, </w:t>
      </w:r>
      <w:r>
        <w:rPr>
          <w:rFonts w:ascii="Arial" w:hAnsi="Arial" w:cs="Arial"/>
        </w:rPr>
        <w:t>company newsletters</w:t>
      </w:r>
      <w:r w:rsidR="00021793">
        <w:rPr>
          <w:rFonts w:ascii="Arial" w:hAnsi="Arial" w:cs="Arial"/>
        </w:rPr>
        <w:t>, banners and posters</w:t>
      </w:r>
      <w:r>
        <w:rPr>
          <w:rFonts w:ascii="Arial" w:hAnsi="Arial" w:cs="Arial"/>
        </w:rPr>
        <w:t>.</w:t>
      </w:r>
    </w:p>
    <w:p w14:paraId="6CCEE080" w14:textId="77777777" w:rsidR="00C33AA7" w:rsidRPr="00C33AA7" w:rsidRDefault="00C33AA7" w:rsidP="00C33AA7">
      <w:pPr>
        <w:pStyle w:val="ListParagraph"/>
        <w:rPr>
          <w:rFonts w:ascii="Arial" w:hAnsi="Arial" w:cs="Arial"/>
        </w:rPr>
      </w:pPr>
    </w:p>
    <w:p w14:paraId="55CF7DAA" w14:textId="77777777" w:rsidR="00C33AA7" w:rsidRPr="00BA4152" w:rsidRDefault="00C33AA7" w:rsidP="00BA4152">
      <w:pPr>
        <w:pStyle w:val="ListParagraph"/>
        <w:numPr>
          <w:ilvl w:val="3"/>
          <w:numId w:val="1"/>
        </w:numPr>
        <w:rPr>
          <w:rFonts w:ascii="Arial" w:hAnsi="Arial" w:cs="Arial"/>
          <w:bCs/>
        </w:rPr>
      </w:pPr>
      <w:r w:rsidRPr="00BA4152">
        <w:rPr>
          <w:rFonts w:ascii="Arial" w:hAnsi="Arial" w:cs="Arial"/>
          <w:bCs/>
        </w:rPr>
        <w:t>Individual projects may develop site recognition/appreciation plans with the approval of the Division Manager.  Assistance shall be provided by division safety manager to ensure Health and Safety are included.</w:t>
      </w:r>
    </w:p>
    <w:p w14:paraId="1414C4D8" w14:textId="77777777" w:rsidR="00C33AA7" w:rsidRPr="00BA4152" w:rsidRDefault="00C33AA7" w:rsidP="00BA4152">
      <w:pPr>
        <w:pStyle w:val="ListParagraph"/>
        <w:ind w:left="2880"/>
        <w:rPr>
          <w:rFonts w:ascii="Arial" w:hAnsi="Arial" w:cs="Arial"/>
          <w:bCs/>
        </w:rPr>
      </w:pPr>
    </w:p>
    <w:p w14:paraId="7BD03D06" w14:textId="77777777" w:rsidR="00C33AA7" w:rsidRPr="00C33AA7" w:rsidRDefault="00C33AA7" w:rsidP="00BA4152">
      <w:pPr>
        <w:pStyle w:val="ListParagraph"/>
        <w:numPr>
          <w:ilvl w:val="3"/>
          <w:numId w:val="1"/>
        </w:numPr>
        <w:rPr>
          <w:rFonts w:ascii="Arial" w:hAnsi="Arial" w:cs="Arial"/>
          <w:b/>
        </w:rPr>
      </w:pPr>
      <w:r w:rsidRPr="00BA4152">
        <w:rPr>
          <w:rFonts w:ascii="Arial" w:hAnsi="Arial" w:cs="Arial"/>
          <w:bCs/>
        </w:rPr>
        <w:t xml:space="preserve">Additional outside of work appreciation events may be conducted upon approval of the Division Manager. Examples are Golf </w:t>
      </w:r>
      <w:proofErr w:type="spellStart"/>
      <w:r w:rsidRPr="00BA4152">
        <w:rPr>
          <w:rFonts w:ascii="Arial" w:hAnsi="Arial" w:cs="Arial"/>
          <w:bCs/>
        </w:rPr>
        <w:t>tourneyments</w:t>
      </w:r>
      <w:proofErr w:type="spellEnd"/>
      <w:r w:rsidRPr="00BA4152">
        <w:rPr>
          <w:rFonts w:ascii="Arial" w:hAnsi="Arial" w:cs="Arial"/>
          <w:bCs/>
        </w:rPr>
        <w:t>/crab derbies/pumpkin patch days/bowling/axe throwing/recognition BBQ’s/softball teams and book clubs.</w:t>
      </w:r>
      <w:r w:rsidRPr="00C33AA7">
        <w:rPr>
          <w:rFonts w:ascii="Arial" w:hAnsi="Arial" w:cs="Arial"/>
        </w:rPr>
        <w:br/>
      </w:r>
    </w:p>
    <w:p w14:paraId="6F3E6057" w14:textId="4BA7F4E5" w:rsidR="00313283" w:rsidRPr="00C53AD7" w:rsidRDefault="00D74CF3" w:rsidP="00BA4152">
      <w:pPr>
        <w:pStyle w:val="ListParagraph"/>
        <w:ind w:left="2880"/>
        <w:rPr>
          <w:rFonts w:ascii="Arial" w:hAnsi="Arial" w:cs="Arial"/>
          <w:b/>
        </w:rPr>
      </w:pPr>
      <w:r>
        <w:rPr>
          <w:rFonts w:ascii="Arial" w:hAnsi="Arial" w:cs="Arial"/>
        </w:rPr>
        <w:t xml:space="preserve"> </w:t>
      </w:r>
      <w:r w:rsidR="00313283">
        <w:rPr>
          <w:rFonts w:ascii="Arial" w:hAnsi="Arial" w:cs="Arial"/>
        </w:rPr>
        <w:br/>
      </w:r>
    </w:p>
    <w:p w14:paraId="05B32A15" w14:textId="43C56908" w:rsidR="00EE3B6A" w:rsidRPr="00570796" w:rsidRDefault="00EE3B6A" w:rsidP="00570796">
      <w:pPr>
        <w:rPr>
          <w:rFonts w:ascii="Arial" w:hAnsi="Arial" w:cs="Arial"/>
          <w:b/>
          <w:bCs/>
        </w:rPr>
      </w:pPr>
    </w:p>
    <w:p w14:paraId="6F745C0F" w14:textId="77777777" w:rsidR="001348E2" w:rsidRPr="001348E2" w:rsidRDefault="001348E2" w:rsidP="001348E2">
      <w:pPr>
        <w:pStyle w:val="ListParagraph"/>
        <w:ind w:left="1440"/>
        <w:rPr>
          <w:rFonts w:ascii="Arial" w:hAnsi="Arial" w:cs="Arial"/>
          <w:b/>
        </w:rPr>
      </w:pPr>
    </w:p>
    <w:sectPr w:rsidR="001348E2" w:rsidRPr="001348E2" w:rsidSect="00D93D2B">
      <w:headerReference w:type="default" r:id="rId11"/>
      <w:pgSz w:w="12240" w:h="15840"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430BF" w14:textId="77777777" w:rsidR="00C4557E" w:rsidRDefault="00C4557E">
      <w:r>
        <w:separator/>
      </w:r>
    </w:p>
  </w:endnote>
  <w:endnote w:type="continuationSeparator" w:id="0">
    <w:p w14:paraId="0BF77786" w14:textId="77777777" w:rsidR="00C4557E" w:rsidRDefault="00C4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F8CA" w14:textId="77777777" w:rsidR="00C4557E" w:rsidRDefault="00C4557E">
      <w:r>
        <w:separator/>
      </w:r>
    </w:p>
  </w:footnote>
  <w:footnote w:type="continuationSeparator" w:id="0">
    <w:p w14:paraId="479144A5" w14:textId="77777777" w:rsidR="00C4557E" w:rsidRDefault="00C4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4"/>
      <w:gridCol w:w="1744"/>
      <w:gridCol w:w="1222"/>
      <w:gridCol w:w="2236"/>
    </w:tblGrid>
    <w:tr w:rsidR="0009716F" w14:paraId="5C87C5C8" w14:textId="77777777">
      <w:tc>
        <w:tcPr>
          <w:tcW w:w="5040" w:type="dxa"/>
        </w:tcPr>
        <w:p w14:paraId="1FBA0FD2" w14:textId="77777777" w:rsidR="0009716F" w:rsidRDefault="0009716F" w:rsidP="00A46E0B">
          <w:pPr>
            <w:rPr>
              <w:rFonts w:ascii="Arial" w:hAnsi="Arial" w:cs="Arial"/>
              <w:sz w:val="20"/>
            </w:rPr>
          </w:pPr>
        </w:p>
        <w:p w14:paraId="3FFDB11F" w14:textId="77777777" w:rsidR="0009716F" w:rsidRDefault="0009716F">
          <w:pPr>
            <w:jc w:val="center"/>
            <w:rPr>
              <w:rFonts w:ascii="Arial" w:hAnsi="Arial" w:cs="Arial"/>
              <w:sz w:val="20"/>
            </w:rPr>
          </w:pPr>
          <w:r>
            <w:rPr>
              <w:rFonts w:ascii="Arial" w:hAnsi="Arial" w:cs="Arial"/>
              <w:sz w:val="20"/>
            </w:rPr>
            <w:t>APOLLO</w:t>
          </w:r>
        </w:p>
      </w:tc>
      <w:tc>
        <w:tcPr>
          <w:tcW w:w="1772" w:type="dxa"/>
        </w:tcPr>
        <w:p w14:paraId="0280D732" w14:textId="77777777" w:rsidR="0009716F" w:rsidRDefault="0009716F">
          <w:pPr>
            <w:jc w:val="center"/>
            <w:rPr>
              <w:rFonts w:ascii="Arial" w:hAnsi="Arial" w:cs="Arial"/>
              <w:sz w:val="20"/>
            </w:rPr>
          </w:pPr>
          <w:r>
            <w:rPr>
              <w:rFonts w:ascii="Arial" w:hAnsi="Arial" w:cs="Arial"/>
              <w:sz w:val="20"/>
            </w:rPr>
            <w:t>Number</w:t>
          </w:r>
        </w:p>
        <w:p w14:paraId="23CC3FFB" w14:textId="77777777" w:rsidR="0009716F" w:rsidRDefault="001348E2">
          <w:pPr>
            <w:jc w:val="center"/>
            <w:rPr>
              <w:rFonts w:ascii="Arial" w:hAnsi="Arial" w:cs="Arial"/>
              <w:sz w:val="20"/>
            </w:rPr>
          </w:pPr>
          <w:r>
            <w:rPr>
              <w:rFonts w:ascii="Arial" w:hAnsi="Arial" w:cs="Arial"/>
              <w:sz w:val="20"/>
            </w:rPr>
            <w:t>AISH 01</w:t>
          </w:r>
        </w:p>
      </w:tc>
      <w:tc>
        <w:tcPr>
          <w:tcW w:w="1230" w:type="dxa"/>
        </w:tcPr>
        <w:p w14:paraId="6DBF371B" w14:textId="77777777" w:rsidR="0009716F" w:rsidRDefault="0009716F">
          <w:pPr>
            <w:jc w:val="center"/>
            <w:rPr>
              <w:rFonts w:ascii="Arial" w:hAnsi="Arial" w:cs="Arial"/>
              <w:sz w:val="20"/>
            </w:rPr>
          </w:pPr>
          <w:r>
            <w:rPr>
              <w:rFonts w:ascii="Arial" w:hAnsi="Arial" w:cs="Arial"/>
              <w:sz w:val="20"/>
            </w:rPr>
            <w:t>Revision</w:t>
          </w:r>
        </w:p>
        <w:p w14:paraId="5BB1FD1E" w14:textId="12BEBA39" w:rsidR="0009716F" w:rsidRDefault="00965798">
          <w:pPr>
            <w:jc w:val="center"/>
            <w:rPr>
              <w:rFonts w:ascii="Arial" w:hAnsi="Arial" w:cs="Arial"/>
              <w:sz w:val="20"/>
            </w:rPr>
          </w:pPr>
          <w:r>
            <w:rPr>
              <w:rFonts w:ascii="Arial" w:hAnsi="Arial" w:cs="Arial"/>
              <w:sz w:val="20"/>
            </w:rPr>
            <w:t>0</w:t>
          </w:r>
          <w:r w:rsidR="009A185D">
            <w:rPr>
              <w:rFonts w:ascii="Arial" w:hAnsi="Arial" w:cs="Arial"/>
              <w:sz w:val="20"/>
            </w:rPr>
            <w:t>5</w:t>
          </w:r>
        </w:p>
      </w:tc>
      <w:tc>
        <w:tcPr>
          <w:tcW w:w="2290" w:type="dxa"/>
        </w:tcPr>
        <w:p w14:paraId="564860E8" w14:textId="77777777" w:rsidR="0009716F" w:rsidRDefault="0009716F" w:rsidP="006D3966">
          <w:pPr>
            <w:jc w:val="center"/>
            <w:rPr>
              <w:rStyle w:val="PageNumber"/>
              <w:rFonts w:ascii="Arial" w:hAnsi="Arial" w:cs="Arial"/>
              <w:sz w:val="20"/>
            </w:rPr>
          </w:pPr>
          <w:r w:rsidRPr="006D3966">
            <w:rPr>
              <w:rStyle w:val="PageNumber"/>
              <w:rFonts w:ascii="Arial" w:hAnsi="Arial" w:cs="Arial"/>
              <w:sz w:val="20"/>
            </w:rPr>
            <w:t>Page</w:t>
          </w:r>
        </w:p>
        <w:p w14:paraId="31BA8B89" w14:textId="77777777" w:rsidR="0009716F" w:rsidRPr="001725E2" w:rsidRDefault="0009716F" w:rsidP="006D3966">
          <w:pPr>
            <w:jc w:val="center"/>
            <w:rPr>
              <w:rFonts w:ascii="Arial" w:hAnsi="Arial" w:cs="Arial"/>
              <w:sz w:val="20"/>
            </w:rPr>
          </w:pPr>
          <w:r w:rsidRPr="001725E2">
            <w:rPr>
              <w:rStyle w:val="PageNumber"/>
              <w:rFonts w:ascii="Arial" w:hAnsi="Arial" w:cs="Arial"/>
              <w:sz w:val="20"/>
            </w:rPr>
            <w:t xml:space="preserve"> </w:t>
          </w:r>
          <w:r w:rsidRPr="001725E2">
            <w:rPr>
              <w:rStyle w:val="PageNumber"/>
              <w:rFonts w:ascii="Arial" w:hAnsi="Arial" w:cs="Arial"/>
              <w:sz w:val="20"/>
            </w:rPr>
            <w:fldChar w:fldCharType="begin"/>
          </w:r>
          <w:r w:rsidRPr="001725E2">
            <w:rPr>
              <w:rStyle w:val="PageNumber"/>
              <w:rFonts w:ascii="Arial" w:hAnsi="Arial" w:cs="Arial"/>
              <w:sz w:val="20"/>
            </w:rPr>
            <w:instrText xml:space="preserve"> PAGE  \* Arabic  \* MERGEFORMAT </w:instrText>
          </w:r>
          <w:r w:rsidRPr="001725E2">
            <w:rPr>
              <w:rStyle w:val="PageNumber"/>
              <w:rFonts w:ascii="Arial" w:hAnsi="Arial" w:cs="Arial"/>
              <w:sz w:val="20"/>
            </w:rPr>
            <w:fldChar w:fldCharType="separate"/>
          </w:r>
          <w:r w:rsidR="00CC3A4A">
            <w:rPr>
              <w:rStyle w:val="PageNumber"/>
              <w:rFonts w:ascii="Arial" w:hAnsi="Arial" w:cs="Arial"/>
              <w:noProof/>
              <w:sz w:val="20"/>
            </w:rPr>
            <w:t>5</w:t>
          </w:r>
          <w:r w:rsidRPr="001725E2">
            <w:rPr>
              <w:rStyle w:val="PageNumber"/>
              <w:rFonts w:ascii="Arial" w:hAnsi="Arial" w:cs="Arial"/>
              <w:sz w:val="20"/>
            </w:rPr>
            <w:fldChar w:fldCharType="end"/>
          </w:r>
          <w:r w:rsidRPr="001725E2">
            <w:rPr>
              <w:rStyle w:val="PageNumber"/>
              <w:rFonts w:ascii="Arial" w:hAnsi="Arial" w:cs="Arial"/>
              <w:sz w:val="20"/>
            </w:rPr>
            <w:t xml:space="preserve"> of </w:t>
          </w:r>
          <w:r w:rsidR="00C4557E">
            <w:fldChar w:fldCharType="begin"/>
          </w:r>
          <w:r w:rsidR="00C4557E">
            <w:instrText xml:space="preserve"> NUMPAGES  \* Arabic  \* MERGEFORMAT </w:instrText>
          </w:r>
          <w:r w:rsidR="00C4557E">
            <w:fldChar w:fldCharType="separate"/>
          </w:r>
          <w:r w:rsidR="00CC3A4A" w:rsidRPr="00CC3A4A">
            <w:rPr>
              <w:rStyle w:val="PageNumber"/>
              <w:rFonts w:ascii="Arial" w:hAnsi="Arial" w:cs="Arial"/>
              <w:noProof/>
              <w:sz w:val="20"/>
            </w:rPr>
            <w:t>5</w:t>
          </w:r>
          <w:r w:rsidR="00C4557E">
            <w:rPr>
              <w:rStyle w:val="PageNumber"/>
              <w:rFonts w:ascii="Arial" w:hAnsi="Arial" w:cs="Arial"/>
              <w:noProof/>
              <w:sz w:val="20"/>
            </w:rPr>
            <w:fldChar w:fldCharType="end"/>
          </w:r>
          <w:r w:rsidRPr="001725E2">
            <w:rPr>
              <w:rStyle w:val="PageNumber"/>
              <w:rFonts w:ascii="Arial" w:hAnsi="Arial" w:cs="Arial"/>
              <w:sz w:val="20"/>
            </w:rPr>
            <w:t xml:space="preserve"> </w:t>
          </w:r>
        </w:p>
      </w:tc>
    </w:tr>
  </w:tbl>
  <w:p w14:paraId="5FBB80A4" w14:textId="77777777" w:rsidR="0009716F" w:rsidRDefault="0009716F">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F19BE"/>
    <w:multiLevelType w:val="hybridMultilevel"/>
    <w:tmpl w:val="2214DC8A"/>
    <w:lvl w:ilvl="0" w:tplc="2138CA0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678CF"/>
    <w:multiLevelType w:val="singleLevel"/>
    <w:tmpl w:val="04E878AC"/>
    <w:lvl w:ilvl="0">
      <w:start w:val="9"/>
      <w:numFmt w:val="decimal"/>
      <w:lvlText w:val="%1."/>
      <w:lvlJc w:val="left"/>
      <w:pPr>
        <w:tabs>
          <w:tab w:val="num" w:pos="547"/>
        </w:tabs>
        <w:ind w:left="547" w:hanging="360"/>
      </w:pPr>
      <w:rPr>
        <w:rFonts w:hint="default"/>
        <w:u w:val="none"/>
      </w:rPr>
    </w:lvl>
  </w:abstractNum>
  <w:abstractNum w:abstractNumId="2" w15:restartNumberingAfterBreak="0">
    <w:nsid w:val="417979EF"/>
    <w:multiLevelType w:val="multilevel"/>
    <w:tmpl w:val="C1380F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13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C05D24"/>
    <w:multiLevelType w:val="hybridMultilevel"/>
    <w:tmpl w:val="DDF83010"/>
    <w:lvl w:ilvl="0" w:tplc="27147A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A4BDA"/>
    <w:multiLevelType w:val="multilevel"/>
    <w:tmpl w:val="BB24C87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4"/>
        <w:szCs w:val="24"/>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bCs w:val="0"/>
        <w:i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2AC3202"/>
    <w:multiLevelType w:val="hybridMultilevel"/>
    <w:tmpl w:val="88B637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B65BA"/>
    <w:multiLevelType w:val="hybridMultilevel"/>
    <w:tmpl w:val="01F8E9D4"/>
    <w:lvl w:ilvl="0" w:tplc="27147A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24246"/>
    <w:multiLevelType w:val="multilevel"/>
    <w:tmpl w:val="BB24C87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4"/>
        <w:szCs w:val="24"/>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bCs w:val="0"/>
        <w:i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
  </w:num>
  <w:num w:numId="11">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
        <w:lvlJc w:val="left"/>
        <w:pPr>
          <w:ind w:left="1224" w:hanging="504"/>
        </w:pPr>
        <w:rPr>
          <w:rFonts w:hint="default"/>
        </w:rPr>
      </w:lvl>
    </w:lvlOverride>
    <w:lvlOverride w:ilvl="3">
      <w:lvl w:ilvl="3">
        <w:start w:val="1"/>
        <w:numFmt w:val="none"/>
        <w:lvlText w:val="1.1.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
        <w:lvlJc w:val="left"/>
        <w:pPr>
          <w:ind w:left="1224" w:hanging="504"/>
        </w:pPr>
        <w:rPr>
          <w:rFonts w:hint="default"/>
        </w:rPr>
      </w:lvl>
    </w:lvlOverride>
    <w:lvlOverride w:ilvl="3">
      <w:lvl w:ilvl="3">
        <w:start w:val="1"/>
        <w:numFmt w:val="none"/>
        <w:lvlText w:val="1.1.3"/>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1.2"/>
        <w:lvlJc w:val="left"/>
        <w:pPr>
          <w:ind w:left="1224" w:hanging="504"/>
        </w:pPr>
        <w:rPr>
          <w:rFonts w:hint="default"/>
        </w:rPr>
      </w:lvl>
    </w:lvlOverride>
    <w:lvlOverride w:ilvl="3">
      <w:lvl w:ilvl="3">
        <w:start w:val="1"/>
        <w:numFmt w:val="decimal"/>
        <w:lvlText w:val="%1.%2.%3"/>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1.3"/>
        <w:lvlJc w:val="left"/>
        <w:pPr>
          <w:ind w:left="1224" w:hanging="504"/>
        </w:pPr>
        <w:rPr>
          <w:rFonts w:hint="default"/>
        </w:rPr>
      </w:lvl>
    </w:lvlOverride>
    <w:lvlOverride w:ilvl="3">
      <w:lvl w:ilvl="3">
        <w:start w:val="1"/>
        <w:numFmt w:val="none"/>
        <w:lvlText w:val="1.1.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1.4"/>
        <w:lvlJc w:val="left"/>
        <w:pPr>
          <w:ind w:left="1224" w:hanging="504"/>
        </w:pPr>
        <w:rPr>
          <w:rFonts w:hint="default"/>
        </w:rPr>
      </w:lvl>
    </w:lvlOverride>
    <w:lvlOverride w:ilvl="3">
      <w:lvl w:ilvl="3">
        <w:start w:val="1"/>
        <w:numFmt w:val="none"/>
        <w:lvlText w:val="1.1.3"/>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1.2"/>
        <w:lvlJc w:val="left"/>
        <w:pPr>
          <w:ind w:left="1224" w:hanging="504"/>
        </w:pPr>
        <w:rPr>
          <w:rFonts w:hint="default"/>
        </w:rPr>
      </w:lvl>
    </w:lvlOverride>
    <w:lvlOverride w:ilvl="3">
      <w:lvl w:ilvl="3">
        <w:start w:val="1"/>
        <w:numFmt w:val="none"/>
        <w:lvlText w:val="1.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05"/>
    <w:rsid w:val="000000E7"/>
    <w:rsid w:val="0000061D"/>
    <w:rsid w:val="0000067E"/>
    <w:rsid w:val="0001336F"/>
    <w:rsid w:val="00017165"/>
    <w:rsid w:val="00020712"/>
    <w:rsid w:val="00021793"/>
    <w:rsid w:val="00022460"/>
    <w:rsid w:val="000269C4"/>
    <w:rsid w:val="00027F22"/>
    <w:rsid w:val="00033044"/>
    <w:rsid w:val="0003475F"/>
    <w:rsid w:val="000363CE"/>
    <w:rsid w:val="00041986"/>
    <w:rsid w:val="0004212B"/>
    <w:rsid w:val="00043289"/>
    <w:rsid w:val="0004553C"/>
    <w:rsid w:val="00047FD8"/>
    <w:rsid w:val="00053A2C"/>
    <w:rsid w:val="000559FA"/>
    <w:rsid w:val="00056C3E"/>
    <w:rsid w:val="00057C39"/>
    <w:rsid w:val="000616D6"/>
    <w:rsid w:val="00063EFD"/>
    <w:rsid w:val="00064E0E"/>
    <w:rsid w:val="0007086B"/>
    <w:rsid w:val="000760C9"/>
    <w:rsid w:val="00080E4A"/>
    <w:rsid w:val="00080F10"/>
    <w:rsid w:val="00083DC7"/>
    <w:rsid w:val="00084D64"/>
    <w:rsid w:val="00085704"/>
    <w:rsid w:val="0009109A"/>
    <w:rsid w:val="0009626C"/>
    <w:rsid w:val="00097116"/>
    <w:rsid w:val="0009716F"/>
    <w:rsid w:val="000A2A6C"/>
    <w:rsid w:val="000A2D91"/>
    <w:rsid w:val="000A4993"/>
    <w:rsid w:val="000A6A6E"/>
    <w:rsid w:val="000A7302"/>
    <w:rsid w:val="000B1D97"/>
    <w:rsid w:val="000B4153"/>
    <w:rsid w:val="000B6E9B"/>
    <w:rsid w:val="000C171C"/>
    <w:rsid w:val="000C4544"/>
    <w:rsid w:val="000C596C"/>
    <w:rsid w:val="000D10B9"/>
    <w:rsid w:val="000D3272"/>
    <w:rsid w:val="000E1C9F"/>
    <w:rsid w:val="000E5030"/>
    <w:rsid w:val="000E640E"/>
    <w:rsid w:val="000E6FFB"/>
    <w:rsid w:val="000F12DC"/>
    <w:rsid w:val="000F157C"/>
    <w:rsid w:val="000F1593"/>
    <w:rsid w:val="000F4073"/>
    <w:rsid w:val="000F61A0"/>
    <w:rsid w:val="00100002"/>
    <w:rsid w:val="001044C2"/>
    <w:rsid w:val="00105098"/>
    <w:rsid w:val="00105B29"/>
    <w:rsid w:val="00105E6C"/>
    <w:rsid w:val="00110456"/>
    <w:rsid w:val="00111343"/>
    <w:rsid w:val="0011402F"/>
    <w:rsid w:val="001165AB"/>
    <w:rsid w:val="001167E4"/>
    <w:rsid w:val="0011724B"/>
    <w:rsid w:val="00120F77"/>
    <w:rsid w:val="00130CA7"/>
    <w:rsid w:val="0013232E"/>
    <w:rsid w:val="001348E2"/>
    <w:rsid w:val="00136A76"/>
    <w:rsid w:val="0014056F"/>
    <w:rsid w:val="001441E2"/>
    <w:rsid w:val="001459BD"/>
    <w:rsid w:val="00145A86"/>
    <w:rsid w:val="001465FE"/>
    <w:rsid w:val="001527D7"/>
    <w:rsid w:val="00153509"/>
    <w:rsid w:val="001547D0"/>
    <w:rsid w:val="0015500D"/>
    <w:rsid w:val="00162A63"/>
    <w:rsid w:val="0016693E"/>
    <w:rsid w:val="001705EA"/>
    <w:rsid w:val="00170FF2"/>
    <w:rsid w:val="001725E2"/>
    <w:rsid w:val="00172BED"/>
    <w:rsid w:val="001746C9"/>
    <w:rsid w:val="00176328"/>
    <w:rsid w:val="001829C5"/>
    <w:rsid w:val="00185252"/>
    <w:rsid w:val="00191275"/>
    <w:rsid w:val="0019269F"/>
    <w:rsid w:val="001941FB"/>
    <w:rsid w:val="00196DE1"/>
    <w:rsid w:val="001A31B3"/>
    <w:rsid w:val="001B1254"/>
    <w:rsid w:val="001B4842"/>
    <w:rsid w:val="001B76EA"/>
    <w:rsid w:val="001C0AD6"/>
    <w:rsid w:val="001C112D"/>
    <w:rsid w:val="001C2862"/>
    <w:rsid w:val="001C3D20"/>
    <w:rsid w:val="001D1A78"/>
    <w:rsid w:val="001D3731"/>
    <w:rsid w:val="001E7CB7"/>
    <w:rsid w:val="001F0B1D"/>
    <w:rsid w:val="001F4AAA"/>
    <w:rsid w:val="001F72D5"/>
    <w:rsid w:val="00200B99"/>
    <w:rsid w:val="00201E9D"/>
    <w:rsid w:val="00204E26"/>
    <w:rsid w:val="00205D7D"/>
    <w:rsid w:val="00214AE6"/>
    <w:rsid w:val="00215011"/>
    <w:rsid w:val="002202AE"/>
    <w:rsid w:val="00221052"/>
    <w:rsid w:val="00222173"/>
    <w:rsid w:val="002237E1"/>
    <w:rsid w:val="00223991"/>
    <w:rsid w:val="00223BBD"/>
    <w:rsid w:val="0022503F"/>
    <w:rsid w:val="00227AC9"/>
    <w:rsid w:val="002300DE"/>
    <w:rsid w:val="00233D1D"/>
    <w:rsid w:val="00240E18"/>
    <w:rsid w:val="00244991"/>
    <w:rsid w:val="00246627"/>
    <w:rsid w:val="002536B7"/>
    <w:rsid w:val="00254A79"/>
    <w:rsid w:val="00254E3E"/>
    <w:rsid w:val="002566DB"/>
    <w:rsid w:val="00260DA2"/>
    <w:rsid w:val="002708A3"/>
    <w:rsid w:val="00270E8F"/>
    <w:rsid w:val="00276300"/>
    <w:rsid w:val="00277140"/>
    <w:rsid w:val="0028616C"/>
    <w:rsid w:val="0029017B"/>
    <w:rsid w:val="002923B3"/>
    <w:rsid w:val="00296FA4"/>
    <w:rsid w:val="002A2E58"/>
    <w:rsid w:val="002A7617"/>
    <w:rsid w:val="002A76E9"/>
    <w:rsid w:val="002B116B"/>
    <w:rsid w:val="002C1C08"/>
    <w:rsid w:val="002C29E8"/>
    <w:rsid w:val="002C3754"/>
    <w:rsid w:val="002C399B"/>
    <w:rsid w:val="002C5D18"/>
    <w:rsid w:val="002E3323"/>
    <w:rsid w:val="002E6729"/>
    <w:rsid w:val="002F06C4"/>
    <w:rsid w:val="002F0FBA"/>
    <w:rsid w:val="002F2C64"/>
    <w:rsid w:val="002F6A2E"/>
    <w:rsid w:val="00303804"/>
    <w:rsid w:val="00310256"/>
    <w:rsid w:val="0031083D"/>
    <w:rsid w:val="00313283"/>
    <w:rsid w:val="003154FC"/>
    <w:rsid w:val="003162F8"/>
    <w:rsid w:val="00322E1F"/>
    <w:rsid w:val="00325F45"/>
    <w:rsid w:val="003261C0"/>
    <w:rsid w:val="0033335E"/>
    <w:rsid w:val="0033732B"/>
    <w:rsid w:val="00340221"/>
    <w:rsid w:val="003474A7"/>
    <w:rsid w:val="00347840"/>
    <w:rsid w:val="00351885"/>
    <w:rsid w:val="00353CA5"/>
    <w:rsid w:val="00365EA4"/>
    <w:rsid w:val="00370632"/>
    <w:rsid w:val="003721B1"/>
    <w:rsid w:val="003735A8"/>
    <w:rsid w:val="00375D56"/>
    <w:rsid w:val="00386000"/>
    <w:rsid w:val="00387BD9"/>
    <w:rsid w:val="003904D0"/>
    <w:rsid w:val="00391DDA"/>
    <w:rsid w:val="00392CC3"/>
    <w:rsid w:val="003A0FD8"/>
    <w:rsid w:val="003A2D27"/>
    <w:rsid w:val="003A665F"/>
    <w:rsid w:val="003B0DC5"/>
    <w:rsid w:val="003B52D2"/>
    <w:rsid w:val="003B6019"/>
    <w:rsid w:val="003C14ED"/>
    <w:rsid w:val="003C2B60"/>
    <w:rsid w:val="003C3CEE"/>
    <w:rsid w:val="003C44FF"/>
    <w:rsid w:val="003C7FE8"/>
    <w:rsid w:val="003D0238"/>
    <w:rsid w:val="003D1898"/>
    <w:rsid w:val="003D5CED"/>
    <w:rsid w:val="003E15C7"/>
    <w:rsid w:val="003E2B76"/>
    <w:rsid w:val="003E686F"/>
    <w:rsid w:val="003F060B"/>
    <w:rsid w:val="003F197F"/>
    <w:rsid w:val="003F19C0"/>
    <w:rsid w:val="003F2567"/>
    <w:rsid w:val="003F3E4D"/>
    <w:rsid w:val="003F566E"/>
    <w:rsid w:val="00400A45"/>
    <w:rsid w:val="0041197C"/>
    <w:rsid w:val="00416D24"/>
    <w:rsid w:val="0042274E"/>
    <w:rsid w:val="0042331C"/>
    <w:rsid w:val="004240E2"/>
    <w:rsid w:val="004249BA"/>
    <w:rsid w:val="00434867"/>
    <w:rsid w:val="00435A82"/>
    <w:rsid w:val="004408AD"/>
    <w:rsid w:val="00443BD0"/>
    <w:rsid w:val="004459AC"/>
    <w:rsid w:val="00445CB5"/>
    <w:rsid w:val="00447ED8"/>
    <w:rsid w:val="00453C82"/>
    <w:rsid w:val="00467C94"/>
    <w:rsid w:val="00470AE4"/>
    <w:rsid w:val="00470C12"/>
    <w:rsid w:val="004732DD"/>
    <w:rsid w:val="004738C5"/>
    <w:rsid w:val="00480F0A"/>
    <w:rsid w:val="004821FC"/>
    <w:rsid w:val="004825B0"/>
    <w:rsid w:val="00485708"/>
    <w:rsid w:val="00486F86"/>
    <w:rsid w:val="00490737"/>
    <w:rsid w:val="00491784"/>
    <w:rsid w:val="004925DF"/>
    <w:rsid w:val="004A02DC"/>
    <w:rsid w:val="004A10ED"/>
    <w:rsid w:val="004A160C"/>
    <w:rsid w:val="004B2565"/>
    <w:rsid w:val="004B52EE"/>
    <w:rsid w:val="004B74FA"/>
    <w:rsid w:val="004C5195"/>
    <w:rsid w:val="004C6D32"/>
    <w:rsid w:val="004C7704"/>
    <w:rsid w:val="004D34B7"/>
    <w:rsid w:val="004D51D2"/>
    <w:rsid w:val="004E21CE"/>
    <w:rsid w:val="004E2342"/>
    <w:rsid w:val="004E2D0D"/>
    <w:rsid w:val="004E329A"/>
    <w:rsid w:val="004E3A5A"/>
    <w:rsid w:val="004E3E81"/>
    <w:rsid w:val="004F331B"/>
    <w:rsid w:val="004F5B3A"/>
    <w:rsid w:val="0050068E"/>
    <w:rsid w:val="00500E96"/>
    <w:rsid w:val="00501DB6"/>
    <w:rsid w:val="00502CBF"/>
    <w:rsid w:val="00504D43"/>
    <w:rsid w:val="00505358"/>
    <w:rsid w:val="00505A18"/>
    <w:rsid w:val="00506A4C"/>
    <w:rsid w:val="00510614"/>
    <w:rsid w:val="0051217B"/>
    <w:rsid w:val="00512E87"/>
    <w:rsid w:val="0052063E"/>
    <w:rsid w:val="00521404"/>
    <w:rsid w:val="00526B6A"/>
    <w:rsid w:val="00527DA0"/>
    <w:rsid w:val="00535685"/>
    <w:rsid w:val="00536CEB"/>
    <w:rsid w:val="00536D1A"/>
    <w:rsid w:val="0054084E"/>
    <w:rsid w:val="00542A5D"/>
    <w:rsid w:val="00544D37"/>
    <w:rsid w:val="005524A5"/>
    <w:rsid w:val="00553BCF"/>
    <w:rsid w:val="00563958"/>
    <w:rsid w:val="00565979"/>
    <w:rsid w:val="00567DA2"/>
    <w:rsid w:val="00570024"/>
    <w:rsid w:val="00570796"/>
    <w:rsid w:val="0057094E"/>
    <w:rsid w:val="00570DE6"/>
    <w:rsid w:val="0057548F"/>
    <w:rsid w:val="00575656"/>
    <w:rsid w:val="00582B34"/>
    <w:rsid w:val="00583A1C"/>
    <w:rsid w:val="0058548D"/>
    <w:rsid w:val="00585E07"/>
    <w:rsid w:val="005876F2"/>
    <w:rsid w:val="00590038"/>
    <w:rsid w:val="00592A11"/>
    <w:rsid w:val="00593812"/>
    <w:rsid w:val="00593832"/>
    <w:rsid w:val="00594E04"/>
    <w:rsid w:val="00595B6A"/>
    <w:rsid w:val="005969AF"/>
    <w:rsid w:val="005A0543"/>
    <w:rsid w:val="005A2557"/>
    <w:rsid w:val="005A58E6"/>
    <w:rsid w:val="005B12CA"/>
    <w:rsid w:val="005B139B"/>
    <w:rsid w:val="005B3D48"/>
    <w:rsid w:val="005B41E4"/>
    <w:rsid w:val="005B4814"/>
    <w:rsid w:val="005B6BBE"/>
    <w:rsid w:val="005C3F07"/>
    <w:rsid w:val="005C6751"/>
    <w:rsid w:val="005D216E"/>
    <w:rsid w:val="005D239D"/>
    <w:rsid w:val="005D4297"/>
    <w:rsid w:val="005D7637"/>
    <w:rsid w:val="005D77B2"/>
    <w:rsid w:val="005D77C4"/>
    <w:rsid w:val="005E0083"/>
    <w:rsid w:val="005E130A"/>
    <w:rsid w:val="005E16BE"/>
    <w:rsid w:val="005E364A"/>
    <w:rsid w:val="005E6EBD"/>
    <w:rsid w:val="005F1401"/>
    <w:rsid w:val="005F1A1C"/>
    <w:rsid w:val="005F3F8B"/>
    <w:rsid w:val="0060081F"/>
    <w:rsid w:val="0060096E"/>
    <w:rsid w:val="00600AC3"/>
    <w:rsid w:val="00600FED"/>
    <w:rsid w:val="00602093"/>
    <w:rsid w:val="00603074"/>
    <w:rsid w:val="00605227"/>
    <w:rsid w:val="006060FD"/>
    <w:rsid w:val="00610455"/>
    <w:rsid w:val="0061246B"/>
    <w:rsid w:val="00616CBA"/>
    <w:rsid w:val="00617B1A"/>
    <w:rsid w:val="00621625"/>
    <w:rsid w:val="00621B3D"/>
    <w:rsid w:val="006251A8"/>
    <w:rsid w:val="00625511"/>
    <w:rsid w:val="00633528"/>
    <w:rsid w:val="0063522A"/>
    <w:rsid w:val="006355A5"/>
    <w:rsid w:val="00645FC7"/>
    <w:rsid w:val="00646981"/>
    <w:rsid w:val="00651059"/>
    <w:rsid w:val="006630CF"/>
    <w:rsid w:val="0067116F"/>
    <w:rsid w:val="00676651"/>
    <w:rsid w:val="0067763E"/>
    <w:rsid w:val="00687040"/>
    <w:rsid w:val="006922B7"/>
    <w:rsid w:val="00692AB7"/>
    <w:rsid w:val="00693728"/>
    <w:rsid w:val="00693785"/>
    <w:rsid w:val="00695648"/>
    <w:rsid w:val="00697184"/>
    <w:rsid w:val="006A3F49"/>
    <w:rsid w:val="006A4C85"/>
    <w:rsid w:val="006A544C"/>
    <w:rsid w:val="006B01F1"/>
    <w:rsid w:val="006B1AD0"/>
    <w:rsid w:val="006B56C3"/>
    <w:rsid w:val="006C1479"/>
    <w:rsid w:val="006C423B"/>
    <w:rsid w:val="006C4DEB"/>
    <w:rsid w:val="006C51E1"/>
    <w:rsid w:val="006D14AA"/>
    <w:rsid w:val="006D18A3"/>
    <w:rsid w:val="006D3966"/>
    <w:rsid w:val="006D5FE4"/>
    <w:rsid w:val="006E3773"/>
    <w:rsid w:val="006E3AEC"/>
    <w:rsid w:val="006E6550"/>
    <w:rsid w:val="006F12AF"/>
    <w:rsid w:val="006F1EFD"/>
    <w:rsid w:val="006F5D9D"/>
    <w:rsid w:val="006F6049"/>
    <w:rsid w:val="00701BEE"/>
    <w:rsid w:val="00702F7F"/>
    <w:rsid w:val="0070319B"/>
    <w:rsid w:val="007039B1"/>
    <w:rsid w:val="00705F08"/>
    <w:rsid w:val="0070613A"/>
    <w:rsid w:val="0071187E"/>
    <w:rsid w:val="007119F5"/>
    <w:rsid w:val="00711D7A"/>
    <w:rsid w:val="00715B35"/>
    <w:rsid w:val="007164BA"/>
    <w:rsid w:val="00716737"/>
    <w:rsid w:val="007179F8"/>
    <w:rsid w:val="00717B26"/>
    <w:rsid w:val="00720AA7"/>
    <w:rsid w:val="00720F42"/>
    <w:rsid w:val="00722F84"/>
    <w:rsid w:val="0072499E"/>
    <w:rsid w:val="007265AB"/>
    <w:rsid w:val="00730281"/>
    <w:rsid w:val="00733AB1"/>
    <w:rsid w:val="00736834"/>
    <w:rsid w:val="00745FC3"/>
    <w:rsid w:val="00752B45"/>
    <w:rsid w:val="00757D99"/>
    <w:rsid w:val="00761AB1"/>
    <w:rsid w:val="0076451B"/>
    <w:rsid w:val="00764CFE"/>
    <w:rsid w:val="00771A89"/>
    <w:rsid w:val="00771D3B"/>
    <w:rsid w:val="007752F0"/>
    <w:rsid w:val="00775C7E"/>
    <w:rsid w:val="00780B64"/>
    <w:rsid w:val="00780D94"/>
    <w:rsid w:val="0078380E"/>
    <w:rsid w:val="00783D80"/>
    <w:rsid w:val="007856BD"/>
    <w:rsid w:val="007865B9"/>
    <w:rsid w:val="007A220E"/>
    <w:rsid w:val="007A75EB"/>
    <w:rsid w:val="007B0CC2"/>
    <w:rsid w:val="007B0EAB"/>
    <w:rsid w:val="007B7035"/>
    <w:rsid w:val="007B7218"/>
    <w:rsid w:val="007B7D16"/>
    <w:rsid w:val="007C20B8"/>
    <w:rsid w:val="007C2668"/>
    <w:rsid w:val="007C61F0"/>
    <w:rsid w:val="007C7269"/>
    <w:rsid w:val="007C75C5"/>
    <w:rsid w:val="007D1EFE"/>
    <w:rsid w:val="007D23AD"/>
    <w:rsid w:val="007D6299"/>
    <w:rsid w:val="007D7A84"/>
    <w:rsid w:val="007E0DC9"/>
    <w:rsid w:val="007F6B12"/>
    <w:rsid w:val="00801508"/>
    <w:rsid w:val="00802291"/>
    <w:rsid w:val="00803A31"/>
    <w:rsid w:val="008045A5"/>
    <w:rsid w:val="008141B3"/>
    <w:rsid w:val="008147C1"/>
    <w:rsid w:val="00814B44"/>
    <w:rsid w:val="00824FCF"/>
    <w:rsid w:val="00827477"/>
    <w:rsid w:val="00830B56"/>
    <w:rsid w:val="00837262"/>
    <w:rsid w:val="00837FB2"/>
    <w:rsid w:val="008402CD"/>
    <w:rsid w:val="00840D42"/>
    <w:rsid w:val="008419B5"/>
    <w:rsid w:val="00842106"/>
    <w:rsid w:val="00842762"/>
    <w:rsid w:val="00843009"/>
    <w:rsid w:val="00843CFB"/>
    <w:rsid w:val="00850E8B"/>
    <w:rsid w:val="00851670"/>
    <w:rsid w:val="00882D2E"/>
    <w:rsid w:val="008B0F05"/>
    <w:rsid w:val="008B2303"/>
    <w:rsid w:val="008B4849"/>
    <w:rsid w:val="008B60C2"/>
    <w:rsid w:val="008C4E8F"/>
    <w:rsid w:val="008C5C25"/>
    <w:rsid w:val="008C626A"/>
    <w:rsid w:val="008D2125"/>
    <w:rsid w:val="008D548C"/>
    <w:rsid w:val="008E067C"/>
    <w:rsid w:val="008E2A13"/>
    <w:rsid w:val="008E671E"/>
    <w:rsid w:val="008F37FF"/>
    <w:rsid w:val="008F5D33"/>
    <w:rsid w:val="008F780B"/>
    <w:rsid w:val="009004CC"/>
    <w:rsid w:val="009018EF"/>
    <w:rsid w:val="0090615A"/>
    <w:rsid w:val="009072DF"/>
    <w:rsid w:val="0092051B"/>
    <w:rsid w:val="0092332A"/>
    <w:rsid w:val="00926237"/>
    <w:rsid w:val="00930844"/>
    <w:rsid w:val="00932DF8"/>
    <w:rsid w:val="00940E7C"/>
    <w:rsid w:val="00943BF7"/>
    <w:rsid w:val="00944B84"/>
    <w:rsid w:val="00945FDC"/>
    <w:rsid w:val="00947590"/>
    <w:rsid w:val="00950DBC"/>
    <w:rsid w:val="0095174A"/>
    <w:rsid w:val="00956067"/>
    <w:rsid w:val="0096305A"/>
    <w:rsid w:val="00965798"/>
    <w:rsid w:val="00970650"/>
    <w:rsid w:val="00970B51"/>
    <w:rsid w:val="00970BFF"/>
    <w:rsid w:val="00975129"/>
    <w:rsid w:val="00981018"/>
    <w:rsid w:val="0098144F"/>
    <w:rsid w:val="00994F95"/>
    <w:rsid w:val="00997150"/>
    <w:rsid w:val="009A185D"/>
    <w:rsid w:val="009A1EA0"/>
    <w:rsid w:val="009A59AF"/>
    <w:rsid w:val="009A74E7"/>
    <w:rsid w:val="009A79DE"/>
    <w:rsid w:val="009B2936"/>
    <w:rsid w:val="009B29CE"/>
    <w:rsid w:val="009B2A30"/>
    <w:rsid w:val="009B5E0D"/>
    <w:rsid w:val="009C40E3"/>
    <w:rsid w:val="009C518F"/>
    <w:rsid w:val="009C6AE5"/>
    <w:rsid w:val="009C71EE"/>
    <w:rsid w:val="009D40CC"/>
    <w:rsid w:val="009D44C2"/>
    <w:rsid w:val="009D54F9"/>
    <w:rsid w:val="009E0B78"/>
    <w:rsid w:val="009E1455"/>
    <w:rsid w:val="009E58E8"/>
    <w:rsid w:val="009E690B"/>
    <w:rsid w:val="009E6EC7"/>
    <w:rsid w:val="009F06F7"/>
    <w:rsid w:val="009F743A"/>
    <w:rsid w:val="00A04A92"/>
    <w:rsid w:val="00A05E8A"/>
    <w:rsid w:val="00A07F49"/>
    <w:rsid w:val="00A10A5D"/>
    <w:rsid w:val="00A10E7F"/>
    <w:rsid w:val="00A11510"/>
    <w:rsid w:val="00A1384D"/>
    <w:rsid w:val="00A17A75"/>
    <w:rsid w:val="00A23129"/>
    <w:rsid w:val="00A24271"/>
    <w:rsid w:val="00A34506"/>
    <w:rsid w:val="00A34515"/>
    <w:rsid w:val="00A35B8B"/>
    <w:rsid w:val="00A360BA"/>
    <w:rsid w:val="00A36E6F"/>
    <w:rsid w:val="00A37F15"/>
    <w:rsid w:val="00A40DAD"/>
    <w:rsid w:val="00A40F93"/>
    <w:rsid w:val="00A4293F"/>
    <w:rsid w:val="00A43052"/>
    <w:rsid w:val="00A4370F"/>
    <w:rsid w:val="00A457E4"/>
    <w:rsid w:val="00A4673E"/>
    <w:rsid w:val="00A46E0B"/>
    <w:rsid w:val="00A50163"/>
    <w:rsid w:val="00A53D6E"/>
    <w:rsid w:val="00A54C79"/>
    <w:rsid w:val="00A57535"/>
    <w:rsid w:val="00A64A40"/>
    <w:rsid w:val="00A656F4"/>
    <w:rsid w:val="00A67842"/>
    <w:rsid w:val="00A70090"/>
    <w:rsid w:val="00A716F1"/>
    <w:rsid w:val="00A72524"/>
    <w:rsid w:val="00A73654"/>
    <w:rsid w:val="00A77316"/>
    <w:rsid w:val="00A82A80"/>
    <w:rsid w:val="00A83566"/>
    <w:rsid w:val="00A852B7"/>
    <w:rsid w:val="00A86A88"/>
    <w:rsid w:val="00A92884"/>
    <w:rsid w:val="00AA1B83"/>
    <w:rsid w:val="00AA4EB5"/>
    <w:rsid w:val="00AA69A1"/>
    <w:rsid w:val="00AA6A13"/>
    <w:rsid w:val="00AA751D"/>
    <w:rsid w:val="00AB2F0A"/>
    <w:rsid w:val="00AB49C8"/>
    <w:rsid w:val="00AB6B7C"/>
    <w:rsid w:val="00AC17CF"/>
    <w:rsid w:val="00AC2020"/>
    <w:rsid w:val="00AC2091"/>
    <w:rsid w:val="00AC38EA"/>
    <w:rsid w:val="00AC74C9"/>
    <w:rsid w:val="00AC7F63"/>
    <w:rsid w:val="00AD2985"/>
    <w:rsid w:val="00AD2FF8"/>
    <w:rsid w:val="00AD7115"/>
    <w:rsid w:val="00AD7170"/>
    <w:rsid w:val="00AE4962"/>
    <w:rsid w:val="00AE529E"/>
    <w:rsid w:val="00AE56DE"/>
    <w:rsid w:val="00AE58BC"/>
    <w:rsid w:val="00AE5DAE"/>
    <w:rsid w:val="00AE75CB"/>
    <w:rsid w:val="00AE7EEA"/>
    <w:rsid w:val="00AF0FDB"/>
    <w:rsid w:val="00AF10A8"/>
    <w:rsid w:val="00AF1E18"/>
    <w:rsid w:val="00AF1E49"/>
    <w:rsid w:val="00AF2FA2"/>
    <w:rsid w:val="00AF427D"/>
    <w:rsid w:val="00AF5D79"/>
    <w:rsid w:val="00AF6419"/>
    <w:rsid w:val="00AF70C8"/>
    <w:rsid w:val="00B01012"/>
    <w:rsid w:val="00B01A0E"/>
    <w:rsid w:val="00B02A54"/>
    <w:rsid w:val="00B030DD"/>
    <w:rsid w:val="00B03B73"/>
    <w:rsid w:val="00B04A3D"/>
    <w:rsid w:val="00B073A1"/>
    <w:rsid w:val="00B101D8"/>
    <w:rsid w:val="00B13EB8"/>
    <w:rsid w:val="00B13F36"/>
    <w:rsid w:val="00B1461E"/>
    <w:rsid w:val="00B26C4B"/>
    <w:rsid w:val="00B30BCE"/>
    <w:rsid w:val="00B31FF2"/>
    <w:rsid w:val="00B3504A"/>
    <w:rsid w:val="00B35100"/>
    <w:rsid w:val="00B3651D"/>
    <w:rsid w:val="00B44672"/>
    <w:rsid w:val="00B44C32"/>
    <w:rsid w:val="00B4502F"/>
    <w:rsid w:val="00B468E8"/>
    <w:rsid w:val="00B51715"/>
    <w:rsid w:val="00B60D37"/>
    <w:rsid w:val="00B63891"/>
    <w:rsid w:val="00B63CF6"/>
    <w:rsid w:val="00B6544E"/>
    <w:rsid w:val="00B72B1D"/>
    <w:rsid w:val="00B74EB3"/>
    <w:rsid w:val="00B80564"/>
    <w:rsid w:val="00B8385C"/>
    <w:rsid w:val="00B83A51"/>
    <w:rsid w:val="00BA1045"/>
    <w:rsid w:val="00BA300A"/>
    <w:rsid w:val="00BA4152"/>
    <w:rsid w:val="00BA5A47"/>
    <w:rsid w:val="00BA6374"/>
    <w:rsid w:val="00BB174E"/>
    <w:rsid w:val="00BB19AF"/>
    <w:rsid w:val="00BB1EAF"/>
    <w:rsid w:val="00BC2D16"/>
    <w:rsid w:val="00BC6C6A"/>
    <w:rsid w:val="00BD0D87"/>
    <w:rsid w:val="00BD1C6C"/>
    <w:rsid w:val="00BD5A37"/>
    <w:rsid w:val="00BD75C3"/>
    <w:rsid w:val="00BE3C8E"/>
    <w:rsid w:val="00BE52F9"/>
    <w:rsid w:val="00BE5DEF"/>
    <w:rsid w:val="00BF3555"/>
    <w:rsid w:val="00BF4575"/>
    <w:rsid w:val="00BF7EE6"/>
    <w:rsid w:val="00C02A84"/>
    <w:rsid w:val="00C03313"/>
    <w:rsid w:val="00C03D68"/>
    <w:rsid w:val="00C05957"/>
    <w:rsid w:val="00C05D13"/>
    <w:rsid w:val="00C10959"/>
    <w:rsid w:val="00C1237A"/>
    <w:rsid w:val="00C21441"/>
    <w:rsid w:val="00C236A1"/>
    <w:rsid w:val="00C25023"/>
    <w:rsid w:val="00C2615F"/>
    <w:rsid w:val="00C26B00"/>
    <w:rsid w:val="00C275EE"/>
    <w:rsid w:val="00C30461"/>
    <w:rsid w:val="00C33AA7"/>
    <w:rsid w:val="00C3723E"/>
    <w:rsid w:val="00C378D8"/>
    <w:rsid w:val="00C42CD3"/>
    <w:rsid w:val="00C4557E"/>
    <w:rsid w:val="00C53AD7"/>
    <w:rsid w:val="00C57706"/>
    <w:rsid w:val="00C61A28"/>
    <w:rsid w:val="00C637CE"/>
    <w:rsid w:val="00C640BF"/>
    <w:rsid w:val="00C645DE"/>
    <w:rsid w:val="00C64ED4"/>
    <w:rsid w:val="00C65E09"/>
    <w:rsid w:val="00C66CC8"/>
    <w:rsid w:val="00C676FD"/>
    <w:rsid w:val="00C73849"/>
    <w:rsid w:val="00C77E8F"/>
    <w:rsid w:val="00C81788"/>
    <w:rsid w:val="00C83050"/>
    <w:rsid w:val="00C86AF4"/>
    <w:rsid w:val="00C87C2A"/>
    <w:rsid w:val="00C9787D"/>
    <w:rsid w:val="00CA3B9D"/>
    <w:rsid w:val="00CA45C4"/>
    <w:rsid w:val="00CA6B51"/>
    <w:rsid w:val="00CB2A5A"/>
    <w:rsid w:val="00CB2BCE"/>
    <w:rsid w:val="00CB363D"/>
    <w:rsid w:val="00CB407C"/>
    <w:rsid w:val="00CB59E9"/>
    <w:rsid w:val="00CC09B7"/>
    <w:rsid w:val="00CC3A4A"/>
    <w:rsid w:val="00CC66F4"/>
    <w:rsid w:val="00CD0B57"/>
    <w:rsid w:val="00CD4BF9"/>
    <w:rsid w:val="00CD5880"/>
    <w:rsid w:val="00CD5C74"/>
    <w:rsid w:val="00CE592F"/>
    <w:rsid w:val="00CF1A65"/>
    <w:rsid w:val="00CF3A71"/>
    <w:rsid w:val="00CF579E"/>
    <w:rsid w:val="00CF700F"/>
    <w:rsid w:val="00D0186F"/>
    <w:rsid w:val="00D03C9D"/>
    <w:rsid w:val="00D041FD"/>
    <w:rsid w:val="00D21CC9"/>
    <w:rsid w:val="00D22725"/>
    <w:rsid w:val="00D2371B"/>
    <w:rsid w:val="00D244BF"/>
    <w:rsid w:val="00D26AA7"/>
    <w:rsid w:val="00D27730"/>
    <w:rsid w:val="00D323D4"/>
    <w:rsid w:val="00D3312B"/>
    <w:rsid w:val="00D35BEB"/>
    <w:rsid w:val="00D40E9D"/>
    <w:rsid w:val="00D43EB6"/>
    <w:rsid w:val="00D47DDC"/>
    <w:rsid w:val="00D52835"/>
    <w:rsid w:val="00D5610C"/>
    <w:rsid w:val="00D56C64"/>
    <w:rsid w:val="00D62CE8"/>
    <w:rsid w:val="00D63AD4"/>
    <w:rsid w:val="00D65FEF"/>
    <w:rsid w:val="00D66521"/>
    <w:rsid w:val="00D67002"/>
    <w:rsid w:val="00D679F3"/>
    <w:rsid w:val="00D7370F"/>
    <w:rsid w:val="00D74CF3"/>
    <w:rsid w:val="00D75514"/>
    <w:rsid w:val="00D81A70"/>
    <w:rsid w:val="00D825B0"/>
    <w:rsid w:val="00D844C1"/>
    <w:rsid w:val="00D92C93"/>
    <w:rsid w:val="00D93D2B"/>
    <w:rsid w:val="00D96A88"/>
    <w:rsid w:val="00D9738F"/>
    <w:rsid w:val="00DA1177"/>
    <w:rsid w:val="00DA482F"/>
    <w:rsid w:val="00DA777B"/>
    <w:rsid w:val="00DC4070"/>
    <w:rsid w:val="00DC5838"/>
    <w:rsid w:val="00DD37FE"/>
    <w:rsid w:val="00DD4951"/>
    <w:rsid w:val="00DD593C"/>
    <w:rsid w:val="00DE1CA7"/>
    <w:rsid w:val="00DE5C31"/>
    <w:rsid w:val="00DF11B6"/>
    <w:rsid w:val="00DF18CA"/>
    <w:rsid w:val="00DF4473"/>
    <w:rsid w:val="00DF543A"/>
    <w:rsid w:val="00DF7BC1"/>
    <w:rsid w:val="00E01F4F"/>
    <w:rsid w:val="00E048D2"/>
    <w:rsid w:val="00E05AE1"/>
    <w:rsid w:val="00E07FE5"/>
    <w:rsid w:val="00E106C7"/>
    <w:rsid w:val="00E10EE7"/>
    <w:rsid w:val="00E114BF"/>
    <w:rsid w:val="00E127F1"/>
    <w:rsid w:val="00E14691"/>
    <w:rsid w:val="00E15B28"/>
    <w:rsid w:val="00E20078"/>
    <w:rsid w:val="00E2359A"/>
    <w:rsid w:val="00E2650D"/>
    <w:rsid w:val="00E27857"/>
    <w:rsid w:val="00E32DDB"/>
    <w:rsid w:val="00E34157"/>
    <w:rsid w:val="00E4011B"/>
    <w:rsid w:val="00E4133F"/>
    <w:rsid w:val="00E43F00"/>
    <w:rsid w:val="00E441F6"/>
    <w:rsid w:val="00E512C4"/>
    <w:rsid w:val="00E51659"/>
    <w:rsid w:val="00E54151"/>
    <w:rsid w:val="00E555D1"/>
    <w:rsid w:val="00E55EB9"/>
    <w:rsid w:val="00E60D61"/>
    <w:rsid w:val="00E62348"/>
    <w:rsid w:val="00E6465C"/>
    <w:rsid w:val="00E71C60"/>
    <w:rsid w:val="00E74889"/>
    <w:rsid w:val="00E7658B"/>
    <w:rsid w:val="00E828D9"/>
    <w:rsid w:val="00E83B25"/>
    <w:rsid w:val="00E852B3"/>
    <w:rsid w:val="00E912CB"/>
    <w:rsid w:val="00E92979"/>
    <w:rsid w:val="00E92FF5"/>
    <w:rsid w:val="00E94F30"/>
    <w:rsid w:val="00EA0705"/>
    <w:rsid w:val="00EA79C3"/>
    <w:rsid w:val="00EB0008"/>
    <w:rsid w:val="00EB2FB1"/>
    <w:rsid w:val="00EB65F5"/>
    <w:rsid w:val="00EB674F"/>
    <w:rsid w:val="00EC40A3"/>
    <w:rsid w:val="00ED37A3"/>
    <w:rsid w:val="00ED419C"/>
    <w:rsid w:val="00ED4FEB"/>
    <w:rsid w:val="00EE06CA"/>
    <w:rsid w:val="00EE2EA6"/>
    <w:rsid w:val="00EE3201"/>
    <w:rsid w:val="00EE3B6A"/>
    <w:rsid w:val="00EE3D27"/>
    <w:rsid w:val="00EE79B6"/>
    <w:rsid w:val="00EF3A97"/>
    <w:rsid w:val="00EF3D1E"/>
    <w:rsid w:val="00EF509F"/>
    <w:rsid w:val="00F00BB0"/>
    <w:rsid w:val="00F06C25"/>
    <w:rsid w:val="00F2311E"/>
    <w:rsid w:val="00F23C63"/>
    <w:rsid w:val="00F248EE"/>
    <w:rsid w:val="00F259CB"/>
    <w:rsid w:val="00F26610"/>
    <w:rsid w:val="00F2711E"/>
    <w:rsid w:val="00F30BC8"/>
    <w:rsid w:val="00F3114B"/>
    <w:rsid w:val="00F3147E"/>
    <w:rsid w:val="00F3291C"/>
    <w:rsid w:val="00F374CA"/>
    <w:rsid w:val="00F37DA1"/>
    <w:rsid w:val="00F40F04"/>
    <w:rsid w:val="00F41093"/>
    <w:rsid w:val="00F449E3"/>
    <w:rsid w:val="00F44F13"/>
    <w:rsid w:val="00F50265"/>
    <w:rsid w:val="00F52E8C"/>
    <w:rsid w:val="00F630E5"/>
    <w:rsid w:val="00F63F68"/>
    <w:rsid w:val="00F647B9"/>
    <w:rsid w:val="00F668C0"/>
    <w:rsid w:val="00F70000"/>
    <w:rsid w:val="00F71B30"/>
    <w:rsid w:val="00F72E2D"/>
    <w:rsid w:val="00F74B40"/>
    <w:rsid w:val="00F8574C"/>
    <w:rsid w:val="00F90D9B"/>
    <w:rsid w:val="00F91EA0"/>
    <w:rsid w:val="00F95DEE"/>
    <w:rsid w:val="00FA1630"/>
    <w:rsid w:val="00FA2D38"/>
    <w:rsid w:val="00FA2F28"/>
    <w:rsid w:val="00FA5022"/>
    <w:rsid w:val="00FA640C"/>
    <w:rsid w:val="00FB7435"/>
    <w:rsid w:val="00FB7EDF"/>
    <w:rsid w:val="00FC0898"/>
    <w:rsid w:val="00FC124A"/>
    <w:rsid w:val="00FC1BBB"/>
    <w:rsid w:val="00FC40E8"/>
    <w:rsid w:val="00FC4931"/>
    <w:rsid w:val="00FC6F36"/>
    <w:rsid w:val="00FC7B91"/>
    <w:rsid w:val="00FD0AEA"/>
    <w:rsid w:val="00FD1AB8"/>
    <w:rsid w:val="00FD3796"/>
    <w:rsid w:val="00FD4A0B"/>
    <w:rsid w:val="00FD4F97"/>
    <w:rsid w:val="00FD56E8"/>
    <w:rsid w:val="00FD6DB2"/>
    <w:rsid w:val="00FE1835"/>
    <w:rsid w:val="00FF0F52"/>
    <w:rsid w:val="00FF2C48"/>
    <w:rsid w:val="00FF2E2A"/>
    <w:rsid w:val="00FF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09547"/>
  <w15:docId w15:val="{5FE55676-D684-4A88-8D1A-37E138F8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D2B"/>
    <w:rPr>
      <w:sz w:val="24"/>
      <w:szCs w:val="24"/>
    </w:rPr>
  </w:style>
  <w:style w:type="paragraph" w:styleId="Heading1">
    <w:name w:val="heading 1"/>
    <w:basedOn w:val="Normal"/>
    <w:next w:val="Normal"/>
    <w:qFormat/>
    <w:rsid w:val="00D93D2B"/>
    <w:pPr>
      <w:keepNext/>
      <w:ind w:left="2160"/>
      <w:outlineLvl w:val="0"/>
    </w:pPr>
    <w:rPr>
      <w:u w:val="single"/>
    </w:rPr>
  </w:style>
  <w:style w:type="paragraph" w:styleId="Heading2">
    <w:name w:val="heading 2"/>
    <w:basedOn w:val="Normal"/>
    <w:next w:val="Normal"/>
    <w:qFormat/>
    <w:rsid w:val="00D93D2B"/>
    <w:pPr>
      <w:keepNext/>
      <w:ind w:firstLine="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93D2B"/>
    <w:pPr>
      <w:ind w:left="2160" w:hanging="720"/>
    </w:pPr>
  </w:style>
  <w:style w:type="paragraph" w:styleId="BodyTextIndent2">
    <w:name w:val="Body Text Indent 2"/>
    <w:basedOn w:val="Normal"/>
    <w:semiHidden/>
    <w:rsid w:val="00D93D2B"/>
    <w:pPr>
      <w:ind w:left="1440"/>
    </w:pPr>
  </w:style>
  <w:style w:type="paragraph" w:styleId="BodyTextIndent3">
    <w:name w:val="Body Text Indent 3"/>
    <w:basedOn w:val="Normal"/>
    <w:semiHidden/>
    <w:rsid w:val="00D93D2B"/>
    <w:pPr>
      <w:ind w:left="2880" w:hanging="720"/>
    </w:pPr>
  </w:style>
  <w:style w:type="paragraph" w:styleId="Header">
    <w:name w:val="header"/>
    <w:basedOn w:val="Normal"/>
    <w:semiHidden/>
    <w:rsid w:val="00D93D2B"/>
    <w:pPr>
      <w:tabs>
        <w:tab w:val="center" w:pos="4320"/>
        <w:tab w:val="right" w:pos="8640"/>
      </w:tabs>
    </w:pPr>
  </w:style>
  <w:style w:type="paragraph" w:styleId="Footer">
    <w:name w:val="footer"/>
    <w:basedOn w:val="Normal"/>
    <w:semiHidden/>
    <w:rsid w:val="00D93D2B"/>
    <w:pPr>
      <w:tabs>
        <w:tab w:val="center" w:pos="4320"/>
        <w:tab w:val="right" w:pos="8640"/>
      </w:tabs>
    </w:pPr>
  </w:style>
  <w:style w:type="character" w:styleId="PageNumber">
    <w:name w:val="page number"/>
    <w:basedOn w:val="DefaultParagraphFont"/>
    <w:semiHidden/>
    <w:rsid w:val="00D93D2B"/>
  </w:style>
  <w:style w:type="paragraph" w:styleId="Title">
    <w:name w:val="Title"/>
    <w:basedOn w:val="Normal"/>
    <w:qFormat/>
    <w:rsid w:val="00D93D2B"/>
    <w:pPr>
      <w:jc w:val="center"/>
    </w:pPr>
    <w:rPr>
      <w:rFonts w:ascii="Arial" w:hAnsi="Arial"/>
      <w:sz w:val="36"/>
    </w:rPr>
  </w:style>
  <w:style w:type="paragraph" w:styleId="ListParagraph">
    <w:name w:val="List Paragraph"/>
    <w:basedOn w:val="Normal"/>
    <w:uiPriority w:val="34"/>
    <w:qFormat/>
    <w:rsid w:val="00AE58BC"/>
    <w:pPr>
      <w:ind w:left="720"/>
    </w:pPr>
  </w:style>
  <w:style w:type="paragraph" w:styleId="PlainText">
    <w:name w:val="Plain Text"/>
    <w:basedOn w:val="Normal"/>
    <w:link w:val="PlainTextChar"/>
    <w:semiHidden/>
    <w:rsid w:val="00D5610C"/>
    <w:rPr>
      <w:rFonts w:ascii="Courier New" w:hAnsi="Courier New"/>
      <w:sz w:val="20"/>
      <w:szCs w:val="20"/>
    </w:rPr>
  </w:style>
  <w:style w:type="character" w:customStyle="1" w:styleId="PlainTextChar">
    <w:name w:val="Plain Text Char"/>
    <w:basedOn w:val="DefaultParagraphFont"/>
    <w:link w:val="PlainText"/>
    <w:semiHidden/>
    <w:rsid w:val="00D5610C"/>
    <w:rPr>
      <w:rFonts w:ascii="Courier New" w:hAnsi="Courier New"/>
    </w:rPr>
  </w:style>
  <w:style w:type="table" w:styleId="TableGrid">
    <w:name w:val="Table Grid"/>
    <w:basedOn w:val="TableNormal"/>
    <w:uiPriority w:val="59"/>
    <w:rsid w:val="009C4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237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A2C"/>
    <w:rPr>
      <w:rFonts w:ascii="Tahoma" w:hAnsi="Tahoma" w:cs="Tahoma"/>
      <w:sz w:val="16"/>
      <w:szCs w:val="16"/>
    </w:rPr>
  </w:style>
  <w:style w:type="character" w:customStyle="1" w:styleId="BalloonTextChar">
    <w:name w:val="Balloon Text Char"/>
    <w:basedOn w:val="DefaultParagraphFont"/>
    <w:link w:val="BalloonText"/>
    <w:uiPriority w:val="99"/>
    <w:semiHidden/>
    <w:rsid w:val="00053A2C"/>
    <w:rPr>
      <w:rFonts w:ascii="Tahoma" w:hAnsi="Tahoma" w:cs="Tahoma"/>
      <w:sz w:val="16"/>
      <w:szCs w:val="16"/>
    </w:rPr>
  </w:style>
  <w:style w:type="paragraph" w:customStyle="1" w:styleId="LMBlueTableLeft">
    <w:name w:val="LM Blue Table Left"/>
    <w:basedOn w:val="Normal"/>
    <w:link w:val="LMBlueTableLeftChar"/>
    <w:rsid w:val="00A04A92"/>
    <w:rPr>
      <w:rFonts w:ascii="Arial Narrow" w:hAnsi="Arial Narrow" w:cs="Arial"/>
      <w:b/>
      <w:color w:val="001D61"/>
      <w:spacing w:val="10"/>
      <w:sz w:val="19"/>
      <w:szCs w:val="23"/>
    </w:rPr>
  </w:style>
  <w:style w:type="paragraph" w:customStyle="1" w:styleId="LMBody">
    <w:name w:val="LM Body"/>
    <w:basedOn w:val="Normal"/>
    <w:link w:val="LMBodyChar"/>
    <w:rsid w:val="00A04A92"/>
    <w:pPr>
      <w:spacing w:after="80" w:line="210" w:lineRule="exact"/>
    </w:pPr>
    <w:rPr>
      <w:rFonts w:ascii="Arial" w:hAnsi="Arial"/>
      <w:color w:val="666666"/>
      <w:sz w:val="19"/>
    </w:rPr>
  </w:style>
  <w:style w:type="character" w:customStyle="1" w:styleId="LMBodyChar">
    <w:name w:val="LM Body Char"/>
    <w:link w:val="LMBody"/>
    <w:rsid w:val="00A04A92"/>
    <w:rPr>
      <w:rFonts w:ascii="Arial" w:hAnsi="Arial"/>
      <w:color w:val="666666"/>
      <w:sz w:val="19"/>
      <w:szCs w:val="24"/>
    </w:rPr>
  </w:style>
  <w:style w:type="character" w:customStyle="1" w:styleId="LMBlueTableLeftChar">
    <w:name w:val="LM Blue Table Left Char"/>
    <w:link w:val="LMBlueTableLeft"/>
    <w:rsid w:val="00A04A92"/>
    <w:rPr>
      <w:rFonts w:ascii="Arial Narrow" w:hAnsi="Arial Narrow" w:cs="Arial"/>
      <w:b/>
      <w:color w:val="001D61"/>
      <w:spacing w:val="10"/>
      <w:sz w:val="19"/>
      <w:szCs w:val="23"/>
    </w:rPr>
  </w:style>
  <w:style w:type="paragraph" w:customStyle="1" w:styleId="LMCenterRed">
    <w:name w:val="LM Center Red"/>
    <w:basedOn w:val="Normal"/>
    <w:rsid w:val="00A04A92"/>
    <w:pPr>
      <w:jc w:val="center"/>
    </w:pPr>
    <w:rPr>
      <w:rFonts w:ascii="Arial" w:hAnsi="Arial" w:cs="Arial"/>
      <w:b/>
      <w:color w:val="F01914"/>
      <w:sz w:val="20"/>
      <w:szCs w:val="36"/>
    </w:rPr>
  </w:style>
  <w:style w:type="paragraph" w:customStyle="1" w:styleId="LMHeading">
    <w:name w:val="LM Heading"/>
    <w:basedOn w:val="Normal"/>
    <w:link w:val="LMHeadingChar"/>
    <w:rsid w:val="00A04A92"/>
    <w:pPr>
      <w:suppressAutoHyphens/>
      <w:overflowPunct w:val="0"/>
      <w:autoSpaceDE w:val="0"/>
      <w:autoSpaceDN w:val="0"/>
      <w:adjustRightInd w:val="0"/>
      <w:spacing w:before="80" w:after="40"/>
      <w:textAlignment w:val="baseline"/>
    </w:pPr>
    <w:rPr>
      <w:rFonts w:ascii="Arial" w:hAnsi="Arial" w:cs="Arial"/>
      <w:b/>
      <w:color w:val="001D61"/>
      <w:sz w:val="20"/>
    </w:rPr>
  </w:style>
  <w:style w:type="paragraph" w:customStyle="1" w:styleId="LMIntroHeader">
    <w:name w:val="LM Intro Header"/>
    <w:basedOn w:val="Normal"/>
    <w:rsid w:val="00A04A92"/>
    <w:pPr>
      <w:spacing w:after="80"/>
    </w:pPr>
    <w:rPr>
      <w:rFonts w:ascii="Arial" w:hAnsi="Arial"/>
      <w:b/>
      <w:color w:val="FFFFFF"/>
      <w:sz w:val="26"/>
    </w:rPr>
  </w:style>
  <w:style w:type="paragraph" w:customStyle="1" w:styleId="YesNo">
    <w:name w:val="Yes No"/>
    <w:basedOn w:val="LMHeading"/>
    <w:rsid w:val="00A04A92"/>
    <w:pPr>
      <w:spacing w:before="0" w:after="0"/>
      <w:jc w:val="center"/>
    </w:pPr>
    <w:rPr>
      <w:sz w:val="16"/>
    </w:rPr>
  </w:style>
  <w:style w:type="character" w:customStyle="1" w:styleId="LMHeadingChar">
    <w:name w:val="LM Heading Char"/>
    <w:basedOn w:val="DefaultParagraphFont"/>
    <w:link w:val="LMHeading"/>
    <w:rsid w:val="00A04A92"/>
    <w:rPr>
      <w:rFonts w:ascii="Arial" w:hAnsi="Arial" w:cs="Arial"/>
      <w:b/>
      <w:color w:val="001D61"/>
      <w:szCs w:val="24"/>
    </w:rPr>
  </w:style>
  <w:style w:type="paragraph" w:customStyle="1" w:styleId="LMBlueTableRight">
    <w:name w:val="LM Blue Table Right"/>
    <w:basedOn w:val="LMBlueTableLeft"/>
    <w:rsid w:val="00A04A92"/>
    <w:pPr>
      <w:jc w:val="right"/>
    </w:pPr>
    <w:rPr>
      <w:rFonts w:ascii="Arial" w:hAnsi="Arial"/>
      <w:sz w:val="16"/>
    </w:rPr>
  </w:style>
  <w:style w:type="paragraph" w:customStyle="1" w:styleId="LMSubsection">
    <w:name w:val="LM Subsection"/>
    <w:basedOn w:val="Normal"/>
    <w:rsid w:val="00A04A92"/>
    <w:pPr>
      <w:suppressAutoHyphens/>
      <w:overflowPunct w:val="0"/>
      <w:autoSpaceDE w:val="0"/>
      <w:autoSpaceDN w:val="0"/>
      <w:adjustRightInd w:val="0"/>
      <w:spacing w:after="80"/>
      <w:textAlignment w:val="baseline"/>
    </w:pPr>
    <w:rPr>
      <w:rFonts w:ascii="Arial" w:hAnsi="Arial"/>
      <w:b/>
      <w:color w:val="666666"/>
      <w:sz w:val="19"/>
      <w:szCs w:val="23"/>
    </w:rPr>
  </w:style>
  <w:style w:type="character" w:styleId="CommentReference">
    <w:name w:val="annotation reference"/>
    <w:basedOn w:val="DefaultParagraphFont"/>
    <w:uiPriority w:val="99"/>
    <w:semiHidden/>
    <w:unhideWhenUsed/>
    <w:rsid w:val="00254E3E"/>
    <w:rPr>
      <w:sz w:val="16"/>
      <w:szCs w:val="16"/>
    </w:rPr>
  </w:style>
  <w:style w:type="paragraph" w:styleId="CommentText">
    <w:name w:val="annotation text"/>
    <w:basedOn w:val="Normal"/>
    <w:link w:val="CommentTextChar"/>
    <w:uiPriority w:val="99"/>
    <w:semiHidden/>
    <w:unhideWhenUsed/>
    <w:rsid w:val="00254E3E"/>
    <w:rPr>
      <w:sz w:val="20"/>
      <w:szCs w:val="20"/>
    </w:rPr>
  </w:style>
  <w:style w:type="character" w:customStyle="1" w:styleId="CommentTextChar">
    <w:name w:val="Comment Text Char"/>
    <w:basedOn w:val="DefaultParagraphFont"/>
    <w:link w:val="CommentText"/>
    <w:uiPriority w:val="99"/>
    <w:semiHidden/>
    <w:rsid w:val="00254E3E"/>
  </w:style>
  <w:style w:type="paragraph" w:styleId="CommentSubject">
    <w:name w:val="annotation subject"/>
    <w:basedOn w:val="CommentText"/>
    <w:next w:val="CommentText"/>
    <w:link w:val="CommentSubjectChar"/>
    <w:uiPriority w:val="99"/>
    <w:semiHidden/>
    <w:unhideWhenUsed/>
    <w:rsid w:val="00254E3E"/>
    <w:rPr>
      <w:b/>
      <w:bCs/>
    </w:rPr>
  </w:style>
  <w:style w:type="character" w:customStyle="1" w:styleId="CommentSubjectChar">
    <w:name w:val="Comment Subject Char"/>
    <w:basedOn w:val="CommentTextChar"/>
    <w:link w:val="CommentSubject"/>
    <w:uiPriority w:val="99"/>
    <w:semiHidden/>
    <w:rsid w:val="0025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F984D5FA36E74DBAD422A21E0585AD" ma:contentTypeVersion="13" ma:contentTypeDescription="Create a new document." ma:contentTypeScope="" ma:versionID="73f774297f5cb16f1f757f20f72e43b6">
  <xsd:schema xmlns:xsd="http://www.w3.org/2001/XMLSchema" xmlns:xs="http://www.w3.org/2001/XMLSchema" xmlns:p="http://schemas.microsoft.com/office/2006/metadata/properties" xmlns:ns3="ab6bcdc4-e6ab-4aaa-94b7-a93143f779a1" xmlns:ns4="7c20fa63-a525-433e-b16e-89519dd8caef" targetNamespace="http://schemas.microsoft.com/office/2006/metadata/properties" ma:root="true" ma:fieldsID="3359f61f47fd40f84e7c038dfff1772e" ns3:_="" ns4:_="">
    <xsd:import namespace="ab6bcdc4-e6ab-4aaa-94b7-a93143f779a1"/>
    <xsd:import namespace="7c20fa63-a525-433e-b16e-89519dd8ca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bcdc4-e6ab-4aaa-94b7-a93143f77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0fa63-a525-433e-b16e-89519dd8ca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E797-7A3C-40AF-B0A3-65A8F9BEF8DE}">
  <ds:schemaRefs>
    <ds:schemaRef ds:uri="http://schemas.microsoft.com/sharepoint/v3/contenttype/forms"/>
  </ds:schemaRefs>
</ds:datastoreItem>
</file>

<file path=customXml/itemProps2.xml><?xml version="1.0" encoding="utf-8"?>
<ds:datastoreItem xmlns:ds="http://schemas.openxmlformats.org/officeDocument/2006/customXml" ds:itemID="{E7CC06DC-44EA-459A-B3B9-C014B2865C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1B7F14-F07D-45D8-BA4E-83547456B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bcdc4-e6ab-4aaa-94b7-a93143f779a1"/>
    <ds:schemaRef ds:uri="7c20fa63-a525-433e-b16e-89519dd8c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59EA7-57B3-43DC-8268-41DD51DD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3510</TotalTime>
  <Pages>1</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Apollo</vt:lpstr>
    </vt:vector>
  </TitlesOfParts>
  <Company>Home</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dc:title>
  <dc:creator>Ron Haris</dc:creator>
  <cp:lastModifiedBy>Mike Ellis - Safety</cp:lastModifiedBy>
  <cp:revision>323</cp:revision>
  <cp:lastPrinted>2020-01-02T16:00:00Z</cp:lastPrinted>
  <dcterms:created xsi:type="dcterms:W3CDTF">2020-02-08T19:31:00Z</dcterms:created>
  <dcterms:modified xsi:type="dcterms:W3CDTF">2020-08-13T14:54:00Z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0x01010017F984D5FA36E74DBAD422A21E0585AD</vt:lpwstr>
  </property>
</Properties>
</file>