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BD03" w14:textId="77777777" w:rsidR="002E10FB" w:rsidRPr="002237E1" w:rsidRDefault="002E10FB" w:rsidP="002E10FB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AISH 32-D </w:t>
      </w:r>
      <w:r w:rsidRPr="002237E1">
        <w:rPr>
          <w:rFonts w:ascii="Calibri" w:eastAsia="Calibri" w:hAnsi="Calibri"/>
          <w:b/>
        </w:rPr>
        <w:t xml:space="preserve">Apollo Site Specific Respirator Program (Non-Voluntary) </w:t>
      </w: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5919"/>
        <w:gridCol w:w="4899"/>
      </w:tblGrid>
      <w:tr w:rsidR="002E10FB" w:rsidRPr="002237E1" w14:paraId="2948BD06" w14:textId="77777777" w:rsidTr="00B929E9">
        <w:tc>
          <w:tcPr>
            <w:tcW w:w="6210" w:type="dxa"/>
          </w:tcPr>
          <w:p w14:paraId="2948BD04" w14:textId="77777777" w:rsidR="002E10FB" w:rsidRPr="002237E1" w:rsidRDefault="002E10FB" w:rsidP="00B929E9">
            <w:r w:rsidRPr="002237E1">
              <w:t>Project Name:</w:t>
            </w:r>
          </w:p>
        </w:tc>
        <w:tc>
          <w:tcPr>
            <w:tcW w:w="5130" w:type="dxa"/>
          </w:tcPr>
          <w:p w14:paraId="2948BD05" w14:textId="77777777" w:rsidR="002E10FB" w:rsidRPr="002237E1" w:rsidRDefault="002E10FB" w:rsidP="00B929E9">
            <w:r w:rsidRPr="002237E1">
              <w:t>Project Number:</w:t>
            </w:r>
          </w:p>
        </w:tc>
      </w:tr>
      <w:tr w:rsidR="002E10FB" w:rsidRPr="002237E1" w14:paraId="2948BD09" w14:textId="77777777" w:rsidTr="00B929E9">
        <w:tc>
          <w:tcPr>
            <w:tcW w:w="6210" w:type="dxa"/>
          </w:tcPr>
          <w:p w14:paraId="2948BD07" w14:textId="77777777" w:rsidR="002E10FB" w:rsidRPr="002237E1" w:rsidRDefault="002E10FB" w:rsidP="00B929E9">
            <w:r w:rsidRPr="002237E1">
              <w:t>Location:</w:t>
            </w:r>
          </w:p>
        </w:tc>
        <w:tc>
          <w:tcPr>
            <w:tcW w:w="5130" w:type="dxa"/>
          </w:tcPr>
          <w:p w14:paraId="2948BD08" w14:textId="77777777" w:rsidR="002E10FB" w:rsidRPr="002237E1" w:rsidRDefault="002E10FB" w:rsidP="00B929E9">
            <w:r w:rsidRPr="002237E1">
              <w:t>Date:</w:t>
            </w:r>
          </w:p>
        </w:tc>
      </w:tr>
      <w:tr w:rsidR="002E10FB" w:rsidRPr="002237E1" w14:paraId="2948BD0B" w14:textId="77777777" w:rsidTr="00B929E9">
        <w:tc>
          <w:tcPr>
            <w:tcW w:w="11340" w:type="dxa"/>
            <w:gridSpan w:val="2"/>
          </w:tcPr>
          <w:p w14:paraId="2948BD0A" w14:textId="77777777" w:rsidR="002E10FB" w:rsidRPr="002237E1" w:rsidRDefault="002E10FB" w:rsidP="00B929E9">
            <w:r w:rsidRPr="002237E1">
              <w:t>Program Administrator:</w:t>
            </w:r>
          </w:p>
        </w:tc>
      </w:tr>
    </w:tbl>
    <w:p w14:paraId="2948BD0C" w14:textId="77777777" w:rsidR="002E10FB" w:rsidRPr="002237E1" w:rsidRDefault="002E10FB" w:rsidP="002E10FB">
      <w:pPr>
        <w:rPr>
          <w:rFonts w:ascii="Calibri" w:eastAsia="Calibri" w:hAnsi="Calibri"/>
        </w:rPr>
      </w:pPr>
    </w:p>
    <w:tbl>
      <w:tblPr>
        <w:tblStyle w:val="TableGrid1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46"/>
        <w:gridCol w:w="624"/>
        <w:gridCol w:w="540"/>
        <w:gridCol w:w="2160"/>
        <w:gridCol w:w="360"/>
        <w:gridCol w:w="990"/>
        <w:gridCol w:w="90"/>
        <w:gridCol w:w="270"/>
        <w:gridCol w:w="90"/>
        <w:gridCol w:w="450"/>
        <w:gridCol w:w="1260"/>
        <w:gridCol w:w="2160"/>
      </w:tblGrid>
      <w:tr w:rsidR="002E10FB" w:rsidRPr="002237E1" w14:paraId="2948BD15" w14:textId="77777777" w:rsidTr="002E10FB">
        <w:tc>
          <w:tcPr>
            <w:tcW w:w="2346" w:type="dxa"/>
            <w:vAlign w:val="center"/>
          </w:tcPr>
          <w:p w14:paraId="2948BD0D" w14:textId="77777777" w:rsidR="002E10FB" w:rsidRPr="002237E1" w:rsidRDefault="002E10FB" w:rsidP="002E10FB">
            <w:pPr>
              <w:ind w:firstLine="11"/>
              <w:jc w:val="center"/>
              <w:rPr>
                <w:b/>
              </w:rPr>
            </w:pPr>
            <w:r w:rsidRPr="002237E1">
              <w:rPr>
                <w:b/>
              </w:rPr>
              <w:t>Specific Tasks Being Performed</w:t>
            </w:r>
          </w:p>
        </w:tc>
        <w:tc>
          <w:tcPr>
            <w:tcW w:w="1164" w:type="dxa"/>
            <w:gridSpan w:val="2"/>
            <w:vAlign w:val="center"/>
          </w:tcPr>
          <w:p w14:paraId="2948BD0E" w14:textId="77777777" w:rsidR="002E10FB" w:rsidRPr="002237E1" w:rsidRDefault="002E10FB" w:rsidP="00B929E9">
            <w:pPr>
              <w:jc w:val="center"/>
              <w:rPr>
                <w:b/>
                <w:sz w:val="18"/>
                <w:szCs w:val="18"/>
              </w:rPr>
            </w:pPr>
            <w:r w:rsidRPr="002237E1">
              <w:rPr>
                <w:b/>
                <w:sz w:val="18"/>
                <w:szCs w:val="18"/>
              </w:rPr>
              <w:t>Routine?</w:t>
            </w:r>
          </w:p>
        </w:tc>
        <w:tc>
          <w:tcPr>
            <w:tcW w:w="2160" w:type="dxa"/>
            <w:vAlign w:val="center"/>
          </w:tcPr>
          <w:p w14:paraId="2948BD0F" w14:textId="77777777" w:rsidR="002E10FB" w:rsidRPr="002237E1" w:rsidRDefault="002E10FB" w:rsidP="00B929E9">
            <w:pPr>
              <w:jc w:val="center"/>
              <w:rPr>
                <w:sz w:val="18"/>
                <w:szCs w:val="18"/>
              </w:rPr>
            </w:pPr>
            <w:r w:rsidRPr="002237E1">
              <w:rPr>
                <w:b/>
              </w:rPr>
              <w:t xml:space="preserve">Respiratory Hazards </w:t>
            </w:r>
          </w:p>
          <w:p w14:paraId="2948BD10" w14:textId="77777777" w:rsidR="002E10FB" w:rsidRPr="002237E1" w:rsidRDefault="002E10FB" w:rsidP="00B929E9">
            <w:pPr>
              <w:jc w:val="center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(Check one)</w:t>
            </w:r>
          </w:p>
        </w:tc>
        <w:tc>
          <w:tcPr>
            <w:tcW w:w="3510" w:type="dxa"/>
            <w:gridSpan w:val="7"/>
            <w:vAlign w:val="center"/>
          </w:tcPr>
          <w:p w14:paraId="2948BD11" w14:textId="77777777" w:rsidR="002E10FB" w:rsidRPr="002237E1" w:rsidRDefault="002E10FB" w:rsidP="00B929E9">
            <w:pPr>
              <w:jc w:val="center"/>
              <w:rPr>
                <w:b/>
              </w:rPr>
            </w:pPr>
            <w:r w:rsidRPr="002237E1">
              <w:rPr>
                <w:b/>
              </w:rPr>
              <w:t>Type of Respirator</w:t>
            </w:r>
          </w:p>
          <w:p w14:paraId="2948BD12" w14:textId="77777777" w:rsidR="002E10FB" w:rsidRPr="002237E1" w:rsidRDefault="002E10FB" w:rsidP="00B929E9">
            <w:pPr>
              <w:jc w:val="center"/>
              <w:rPr>
                <w:b/>
              </w:rPr>
            </w:pPr>
            <w:r w:rsidRPr="002237E1">
              <w:rPr>
                <w:b/>
              </w:rPr>
              <w:t xml:space="preserve"> </w:t>
            </w:r>
            <w:r w:rsidRPr="002237E1">
              <w:rPr>
                <w:sz w:val="18"/>
                <w:szCs w:val="18"/>
              </w:rPr>
              <w:t>(Check one)</w:t>
            </w:r>
          </w:p>
          <w:p w14:paraId="2948BD13" w14:textId="77777777" w:rsidR="002E10FB" w:rsidRPr="002237E1" w:rsidRDefault="002E10FB" w:rsidP="00B929E9">
            <w:pPr>
              <w:jc w:val="center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Contact Safety Dept. for assistance</w:t>
            </w:r>
          </w:p>
        </w:tc>
        <w:tc>
          <w:tcPr>
            <w:tcW w:w="2160" w:type="dxa"/>
            <w:vAlign w:val="center"/>
          </w:tcPr>
          <w:p w14:paraId="2948BD14" w14:textId="77777777" w:rsidR="002E10FB" w:rsidRPr="002237E1" w:rsidRDefault="002E10FB" w:rsidP="00B929E9">
            <w:pPr>
              <w:jc w:val="center"/>
              <w:rPr>
                <w:b/>
                <w:sz w:val="20"/>
                <w:szCs w:val="20"/>
              </w:rPr>
            </w:pPr>
            <w:r w:rsidRPr="002237E1">
              <w:rPr>
                <w:b/>
                <w:sz w:val="20"/>
                <w:szCs w:val="20"/>
              </w:rPr>
              <w:t>Required Forms Completed and on Site for ALL employees involved</w:t>
            </w:r>
          </w:p>
        </w:tc>
      </w:tr>
      <w:tr w:rsidR="002E10FB" w:rsidRPr="002237E1" w14:paraId="2948BD2A" w14:textId="77777777" w:rsidTr="002E10FB">
        <w:trPr>
          <w:trHeight w:val="278"/>
        </w:trPr>
        <w:tc>
          <w:tcPr>
            <w:tcW w:w="2346" w:type="dxa"/>
            <w:vMerge w:val="restart"/>
          </w:tcPr>
          <w:p w14:paraId="2948BD16" w14:textId="77777777" w:rsidR="002E10FB" w:rsidRPr="002237E1" w:rsidRDefault="002E10FB" w:rsidP="00B929E9"/>
        </w:tc>
        <w:tc>
          <w:tcPr>
            <w:tcW w:w="624" w:type="dxa"/>
            <w:vMerge w:val="restart"/>
            <w:vAlign w:val="center"/>
          </w:tcPr>
          <w:p w14:paraId="2948BD17" w14:textId="77777777" w:rsidR="002E10FB" w:rsidRPr="002237E1" w:rsidRDefault="002E10FB" w:rsidP="00B929E9">
            <w:pPr>
              <w:jc w:val="center"/>
            </w:pPr>
            <w:r w:rsidRPr="002237E1">
              <w:t>Yes</w:t>
            </w:r>
          </w:p>
          <w:p w14:paraId="2948BD18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 w:val="restart"/>
            <w:vAlign w:val="center"/>
          </w:tcPr>
          <w:p w14:paraId="2948BD19" w14:textId="77777777" w:rsidR="002E10FB" w:rsidRPr="002237E1" w:rsidRDefault="002E10FB" w:rsidP="00B929E9">
            <w:pPr>
              <w:jc w:val="center"/>
            </w:pPr>
            <w:r w:rsidRPr="002237E1">
              <w:t>No</w:t>
            </w:r>
          </w:p>
          <w:p w14:paraId="2948BD1A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 w:val="restart"/>
          </w:tcPr>
          <w:p w14:paraId="2948BD1B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___ Oxygen Deficient (less than 19.5%)</w:t>
            </w:r>
          </w:p>
          <w:p w14:paraId="2948BD1C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___ Gas/Vapors</w:t>
            </w:r>
          </w:p>
          <w:p w14:paraId="2948BD1D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___ Particulate (aerosols, mists, dusts, fumes, fogs, smoke, and sprays)</w:t>
            </w:r>
          </w:p>
          <w:p w14:paraId="2948BD1E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____ Combination of those listed above</w:t>
            </w:r>
          </w:p>
        </w:tc>
        <w:tc>
          <w:tcPr>
            <w:tcW w:w="360" w:type="dxa"/>
            <w:vAlign w:val="center"/>
          </w:tcPr>
          <w:p w14:paraId="2948BD1F" w14:textId="77777777" w:rsidR="002E10FB" w:rsidRPr="002237E1" w:rsidRDefault="002E10FB" w:rsidP="00B929E9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2948BD20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Half mask</w:t>
            </w:r>
          </w:p>
        </w:tc>
        <w:tc>
          <w:tcPr>
            <w:tcW w:w="2070" w:type="dxa"/>
            <w:gridSpan w:val="4"/>
            <w:vAlign w:val="center"/>
          </w:tcPr>
          <w:p w14:paraId="2948BD21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Canister:</w:t>
            </w:r>
          </w:p>
        </w:tc>
        <w:tc>
          <w:tcPr>
            <w:tcW w:w="2160" w:type="dxa"/>
            <w:vMerge w:val="restart"/>
          </w:tcPr>
          <w:p w14:paraId="2948BD22" w14:textId="77777777" w:rsidR="002E10FB" w:rsidRPr="002237E1" w:rsidRDefault="002E10FB" w:rsidP="00B929E9"/>
          <w:p w14:paraId="2948BD23" w14:textId="77777777" w:rsidR="002E10FB" w:rsidRPr="002237E1" w:rsidRDefault="002E10FB" w:rsidP="002E10FB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2237E1">
              <w:rPr>
                <w:sz w:val="20"/>
                <w:szCs w:val="20"/>
              </w:rPr>
              <w:t>AISH 32-A Medical Questionnaire</w:t>
            </w:r>
          </w:p>
          <w:p w14:paraId="2948BD24" w14:textId="77777777" w:rsidR="002E10FB" w:rsidRPr="002237E1" w:rsidRDefault="002E10FB" w:rsidP="00B929E9">
            <w:pPr>
              <w:rPr>
                <w:sz w:val="20"/>
                <w:szCs w:val="20"/>
              </w:rPr>
            </w:pPr>
          </w:p>
          <w:p w14:paraId="2948BD25" w14:textId="77777777" w:rsidR="002E10FB" w:rsidRPr="002237E1" w:rsidRDefault="002E10FB" w:rsidP="002E10FB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2237E1">
              <w:rPr>
                <w:sz w:val="20"/>
                <w:szCs w:val="20"/>
              </w:rPr>
              <w:t>AISH 32-B Fit Test</w:t>
            </w:r>
          </w:p>
          <w:p w14:paraId="2948BD26" w14:textId="77777777" w:rsidR="002E10FB" w:rsidRPr="002237E1" w:rsidRDefault="002E10FB" w:rsidP="00B929E9">
            <w:pPr>
              <w:rPr>
                <w:sz w:val="20"/>
                <w:szCs w:val="20"/>
              </w:rPr>
            </w:pPr>
          </w:p>
          <w:p w14:paraId="2948BD27" w14:textId="77777777" w:rsidR="002E10FB" w:rsidRPr="002237E1" w:rsidRDefault="002E10FB" w:rsidP="002E10FB">
            <w:pPr>
              <w:numPr>
                <w:ilvl w:val="0"/>
                <w:numId w:val="6"/>
              </w:numPr>
              <w:contextualSpacing/>
            </w:pPr>
            <w:r w:rsidRPr="002237E1">
              <w:rPr>
                <w:sz w:val="20"/>
                <w:szCs w:val="20"/>
              </w:rPr>
              <w:t>AISH 32-C Training Checklist</w:t>
            </w:r>
          </w:p>
          <w:p w14:paraId="2948BD28" w14:textId="77777777" w:rsidR="002E10FB" w:rsidRPr="002237E1" w:rsidRDefault="002E10FB" w:rsidP="00B929E9"/>
          <w:p w14:paraId="2948BD29" w14:textId="77777777" w:rsidR="002E10FB" w:rsidRPr="002237E1" w:rsidRDefault="002E10FB" w:rsidP="00B929E9"/>
        </w:tc>
      </w:tr>
      <w:tr w:rsidR="002E10FB" w:rsidRPr="002237E1" w14:paraId="2948BD33" w14:textId="77777777" w:rsidTr="002E10FB">
        <w:trPr>
          <w:trHeight w:val="90"/>
        </w:trPr>
        <w:tc>
          <w:tcPr>
            <w:tcW w:w="2346" w:type="dxa"/>
            <w:vMerge/>
          </w:tcPr>
          <w:p w14:paraId="2948BD2B" w14:textId="77777777" w:rsidR="002E10FB" w:rsidRPr="002237E1" w:rsidRDefault="002E10FB" w:rsidP="00B929E9"/>
        </w:tc>
        <w:tc>
          <w:tcPr>
            <w:tcW w:w="624" w:type="dxa"/>
            <w:vMerge/>
            <w:vAlign w:val="center"/>
          </w:tcPr>
          <w:p w14:paraId="2948BD2C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2D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2E" w14:textId="77777777" w:rsidR="002E10FB" w:rsidRPr="002237E1" w:rsidRDefault="002E10FB" w:rsidP="00B929E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48BD2F" w14:textId="77777777" w:rsidR="002E10FB" w:rsidRPr="002237E1" w:rsidRDefault="002E10FB" w:rsidP="00B929E9">
            <w:pPr>
              <w:jc w:val="center"/>
            </w:pPr>
          </w:p>
        </w:tc>
        <w:tc>
          <w:tcPr>
            <w:tcW w:w="1350" w:type="dxa"/>
            <w:gridSpan w:val="3"/>
            <w:vAlign w:val="center"/>
          </w:tcPr>
          <w:p w14:paraId="2948BD30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Full Face piece</w:t>
            </w:r>
          </w:p>
        </w:tc>
        <w:tc>
          <w:tcPr>
            <w:tcW w:w="1800" w:type="dxa"/>
            <w:gridSpan w:val="3"/>
            <w:vAlign w:val="center"/>
          </w:tcPr>
          <w:p w14:paraId="2948BD31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Canister:</w:t>
            </w:r>
          </w:p>
        </w:tc>
        <w:tc>
          <w:tcPr>
            <w:tcW w:w="2160" w:type="dxa"/>
            <w:vMerge/>
          </w:tcPr>
          <w:p w14:paraId="2948BD32" w14:textId="77777777" w:rsidR="002E10FB" w:rsidRPr="002237E1" w:rsidRDefault="002E10FB" w:rsidP="00B929E9"/>
        </w:tc>
      </w:tr>
      <w:tr w:rsidR="002E10FB" w:rsidRPr="002237E1" w14:paraId="2948BD3C" w14:textId="77777777" w:rsidTr="002E10FB">
        <w:trPr>
          <w:trHeight w:val="90"/>
        </w:trPr>
        <w:tc>
          <w:tcPr>
            <w:tcW w:w="2346" w:type="dxa"/>
            <w:vMerge/>
          </w:tcPr>
          <w:p w14:paraId="2948BD34" w14:textId="77777777" w:rsidR="002E10FB" w:rsidRPr="002237E1" w:rsidRDefault="002E10FB" w:rsidP="00B929E9"/>
        </w:tc>
        <w:tc>
          <w:tcPr>
            <w:tcW w:w="624" w:type="dxa"/>
            <w:vMerge/>
            <w:vAlign w:val="center"/>
          </w:tcPr>
          <w:p w14:paraId="2948BD35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36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37" w14:textId="77777777" w:rsidR="002E10FB" w:rsidRPr="002237E1" w:rsidRDefault="002E10FB" w:rsidP="00B929E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48BD38" w14:textId="77777777" w:rsidR="002E10FB" w:rsidRPr="002237E1" w:rsidRDefault="002E10FB" w:rsidP="00B929E9">
            <w:pPr>
              <w:jc w:val="center"/>
            </w:pPr>
          </w:p>
        </w:tc>
        <w:tc>
          <w:tcPr>
            <w:tcW w:w="1890" w:type="dxa"/>
            <w:gridSpan w:val="5"/>
            <w:vAlign w:val="center"/>
          </w:tcPr>
          <w:p w14:paraId="2948BD39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 xml:space="preserve">Powered air-purifying Respirator (PAPR) </w:t>
            </w:r>
          </w:p>
        </w:tc>
        <w:tc>
          <w:tcPr>
            <w:tcW w:w="1260" w:type="dxa"/>
          </w:tcPr>
          <w:p w14:paraId="2948BD3A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Canister:</w:t>
            </w:r>
          </w:p>
        </w:tc>
        <w:tc>
          <w:tcPr>
            <w:tcW w:w="2160" w:type="dxa"/>
            <w:vMerge/>
          </w:tcPr>
          <w:p w14:paraId="2948BD3B" w14:textId="77777777" w:rsidR="002E10FB" w:rsidRPr="002237E1" w:rsidRDefault="002E10FB" w:rsidP="00B929E9"/>
        </w:tc>
      </w:tr>
      <w:tr w:rsidR="002E10FB" w:rsidRPr="002237E1" w14:paraId="2948BD44" w14:textId="77777777" w:rsidTr="002E10FB">
        <w:trPr>
          <w:trHeight w:val="90"/>
        </w:trPr>
        <w:tc>
          <w:tcPr>
            <w:tcW w:w="2346" w:type="dxa"/>
            <w:vMerge/>
          </w:tcPr>
          <w:p w14:paraId="2948BD3D" w14:textId="77777777" w:rsidR="002E10FB" w:rsidRPr="002237E1" w:rsidRDefault="002E10FB" w:rsidP="00B929E9"/>
        </w:tc>
        <w:tc>
          <w:tcPr>
            <w:tcW w:w="624" w:type="dxa"/>
            <w:vMerge/>
            <w:vAlign w:val="center"/>
          </w:tcPr>
          <w:p w14:paraId="2948BD3E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3F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40" w14:textId="77777777" w:rsidR="002E10FB" w:rsidRPr="002237E1" w:rsidRDefault="002E10FB" w:rsidP="00B929E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48BD41" w14:textId="77777777" w:rsidR="002E10FB" w:rsidRPr="002237E1" w:rsidRDefault="002E10FB" w:rsidP="00B929E9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14:paraId="2948BD42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Supplied-air</w:t>
            </w:r>
          </w:p>
        </w:tc>
        <w:tc>
          <w:tcPr>
            <w:tcW w:w="2160" w:type="dxa"/>
            <w:vMerge/>
          </w:tcPr>
          <w:p w14:paraId="2948BD43" w14:textId="77777777" w:rsidR="002E10FB" w:rsidRPr="002237E1" w:rsidRDefault="002E10FB" w:rsidP="00B929E9"/>
        </w:tc>
      </w:tr>
      <w:tr w:rsidR="002E10FB" w:rsidRPr="002237E1" w14:paraId="2948BD4C" w14:textId="77777777" w:rsidTr="002E10FB">
        <w:trPr>
          <w:trHeight w:val="90"/>
        </w:trPr>
        <w:tc>
          <w:tcPr>
            <w:tcW w:w="2346" w:type="dxa"/>
            <w:vMerge/>
          </w:tcPr>
          <w:p w14:paraId="2948BD45" w14:textId="77777777" w:rsidR="002E10FB" w:rsidRPr="002237E1" w:rsidRDefault="002E10FB" w:rsidP="00B929E9"/>
        </w:tc>
        <w:tc>
          <w:tcPr>
            <w:tcW w:w="624" w:type="dxa"/>
            <w:vMerge/>
            <w:vAlign w:val="center"/>
          </w:tcPr>
          <w:p w14:paraId="2948BD46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47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48" w14:textId="77777777" w:rsidR="002E10FB" w:rsidRPr="002237E1" w:rsidRDefault="002E10FB" w:rsidP="00B929E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48BD49" w14:textId="77777777" w:rsidR="002E10FB" w:rsidRPr="002237E1" w:rsidRDefault="002E10FB" w:rsidP="00B929E9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14:paraId="2948BD4A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Self-contained breathing apparatus (SCBA)</w:t>
            </w:r>
          </w:p>
        </w:tc>
        <w:tc>
          <w:tcPr>
            <w:tcW w:w="2160" w:type="dxa"/>
            <w:vMerge/>
          </w:tcPr>
          <w:p w14:paraId="2948BD4B" w14:textId="77777777" w:rsidR="002E10FB" w:rsidRPr="002237E1" w:rsidRDefault="002E10FB" w:rsidP="00B929E9"/>
        </w:tc>
      </w:tr>
      <w:tr w:rsidR="002E10FB" w:rsidRPr="002237E1" w14:paraId="2948BD54" w14:textId="77777777" w:rsidTr="002E10FB">
        <w:trPr>
          <w:trHeight w:val="90"/>
        </w:trPr>
        <w:tc>
          <w:tcPr>
            <w:tcW w:w="2346" w:type="dxa"/>
            <w:vMerge/>
          </w:tcPr>
          <w:p w14:paraId="2948BD4D" w14:textId="77777777" w:rsidR="002E10FB" w:rsidRPr="002237E1" w:rsidRDefault="002E10FB" w:rsidP="00B929E9"/>
        </w:tc>
        <w:tc>
          <w:tcPr>
            <w:tcW w:w="624" w:type="dxa"/>
            <w:vMerge/>
            <w:vAlign w:val="center"/>
          </w:tcPr>
          <w:p w14:paraId="2948BD4E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4F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50" w14:textId="77777777" w:rsidR="002E10FB" w:rsidRPr="002237E1" w:rsidRDefault="002E10FB" w:rsidP="00B929E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48BD51" w14:textId="77777777" w:rsidR="002E10FB" w:rsidRPr="002237E1" w:rsidRDefault="002E10FB" w:rsidP="00B929E9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14:paraId="2948BD52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Disposable filtering face piece</w:t>
            </w:r>
          </w:p>
        </w:tc>
        <w:tc>
          <w:tcPr>
            <w:tcW w:w="2160" w:type="dxa"/>
            <w:vMerge/>
          </w:tcPr>
          <w:p w14:paraId="2948BD53" w14:textId="77777777" w:rsidR="002E10FB" w:rsidRPr="002237E1" w:rsidRDefault="002E10FB" w:rsidP="00B929E9"/>
        </w:tc>
      </w:tr>
      <w:tr w:rsidR="002E10FB" w:rsidRPr="002237E1" w14:paraId="2948BD62" w14:textId="77777777" w:rsidTr="002E10FB">
        <w:trPr>
          <w:trHeight w:val="278"/>
        </w:trPr>
        <w:tc>
          <w:tcPr>
            <w:tcW w:w="2346" w:type="dxa"/>
            <w:vMerge w:val="restart"/>
          </w:tcPr>
          <w:p w14:paraId="2948BD55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624" w:type="dxa"/>
            <w:vMerge w:val="restart"/>
            <w:vAlign w:val="center"/>
          </w:tcPr>
          <w:p w14:paraId="2948BD56" w14:textId="77777777" w:rsidR="002E10FB" w:rsidRPr="002237E1" w:rsidRDefault="002E10FB" w:rsidP="00B929E9">
            <w:pPr>
              <w:jc w:val="center"/>
            </w:pPr>
            <w:r w:rsidRPr="002237E1">
              <w:t>Yes</w:t>
            </w:r>
          </w:p>
          <w:p w14:paraId="2948BD57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 w:val="restart"/>
            <w:vAlign w:val="center"/>
          </w:tcPr>
          <w:p w14:paraId="2948BD58" w14:textId="77777777" w:rsidR="002E10FB" w:rsidRPr="002237E1" w:rsidRDefault="002E10FB" w:rsidP="00B929E9">
            <w:pPr>
              <w:jc w:val="center"/>
            </w:pPr>
            <w:r w:rsidRPr="002237E1">
              <w:t>No</w:t>
            </w:r>
          </w:p>
          <w:p w14:paraId="2948BD59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 w:val="restart"/>
          </w:tcPr>
          <w:p w14:paraId="2948BD5A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___ Oxygen Deficient (less than 19.5%)</w:t>
            </w:r>
          </w:p>
          <w:p w14:paraId="2948BD5B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___ Gas/Vapors</w:t>
            </w:r>
          </w:p>
          <w:p w14:paraId="2948BD5C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___ Particulate (aerosols, mists, dusts, fumes, fogs, smoke, and sprays)</w:t>
            </w:r>
          </w:p>
          <w:p w14:paraId="2948BD5D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____ Combination of those listed above</w:t>
            </w:r>
          </w:p>
        </w:tc>
        <w:tc>
          <w:tcPr>
            <w:tcW w:w="360" w:type="dxa"/>
            <w:vAlign w:val="center"/>
          </w:tcPr>
          <w:p w14:paraId="2948BD5E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990" w:type="dxa"/>
            <w:vAlign w:val="center"/>
          </w:tcPr>
          <w:p w14:paraId="2948BD5F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Half mask</w:t>
            </w:r>
          </w:p>
        </w:tc>
        <w:tc>
          <w:tcPr>
            <w:tcW w:w="2160" w:type="dxa"/>
            <w:gridSpan w:val="5"/>
            <w:vAlign w:val="center"/>
          </w:tcPr>
          <w:p w14:paraId="2948BD60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Canister:</w:t>
            </w:r>
          </w:p>
        </w:tc>
        <w:tc>
          <w:tcPr>
            <w:tcW w:w="2160" w:type="dxa"/>
            <w:vMerge/>
          </w:tcPr>
          <w:p w14:paraId="2948BD61" w14:textId="77777777" w:rsidR="002E10FB" w:rsidRPr="002237E1" w:rsidRDefault="002E10FB" w:rsidP="00B929E9">
            <w:pPr>
              <w:rPr>
                <w:sz w:val="20"/>
                <w:szCs w:val="20"/>
              </w:rPr>
            </w:pPr>
          </w:p>
        </w:tc>
      </w:tr>
      <w:tr w:rsidR="002E10FB" w:rsidRPr="002237E1" w14:paraId="2948BD6B" w14:textId="77777777" w:rsidTr="002E10FB">
        <w:trPr>
          <w:trHeight w:val="90"/>
        </w:trPr>
        <w:tc>
          <w:tcPr>
            <w:tcW w:w="2346" w:type="dxa"/>
            <w:vMerge/>
          </w:tcPr>
          <w:p w14:paraId="2948BD63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624" w:type="dxa"/>
            <w:vMerge/>
            <w:vAlign w:val="center"/>
          </w:tcPr>
          <w:p w14:paraId="2948BD64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65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66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48BD67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1350" w:type="dxa"/>
            <w:gridSpan w:val="3"/>
            <w:vAlign w:val="center"/>
          </w:tcPr>
          <w:p w14:paraId="2948BD68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 xml:space="preserve">Full Face piece </w:t>
            </w:r>
          </w:p>
        </w:tc>
        <w:tc>
          <w:tcPr>
            <w:tcW w:w="1800" w:type="dxa"/>
            <w:gridSpan w:val="3"/>
            <w:vAlign w:val="center"/>
          </w:tcPr>
          <w:p w14:paraId="2948BD69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Canister:</w:t>
            </w:r>
          </w:p>
        </w:tc>
        <w:tc>
          <w:tcPr>
            <w:tcW w:w="2160" w:type="dxa"/>
            <w:vMerge/>
          </w:tcPr>
          <w:p w14:paraId="2948BD6A" w14:textId="77777777" w:rsidR="002E10FB" w:rsidRPr="002237E1" w:rsidRDefault="002E10FB" w:rsidP="00B929E9">
            <w:pPr>
              <w:spacing w:line="276" w:lineRule="auto"/>
            </w:pPr>
          </w:p>
        </w:tc>
      </w:tr>
      <w:tr w:rsidR="002E10FB" w:rsidRPr="002237E1" w14:paraId="2948BD74" w14:textId="77777777" w:rsidTr="002E10FB">
        <w:trPr>
          <w:trHeight w:val="90"/>
        </w:trPr>
        <w:tc>
          <w:tcPr>
            <w:tcW w:w="2346" w:type="dxa"/>
            <w:vMerge/>
          </w:tcPr>
          <w:p w14:paraId="2948BD6C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624" w:type="dxa"/>
            <w:vMerge/>
            <w:vAlign w:val="center"/>
          </w:tcPr>
          <w:p w14:paraId="2948BD6D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6E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6F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48BD70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1890" w:type="dxa"/>
            <w:gridSpan w:val="5"/>
            <w:vAlign w:val="center"/>
          </w:tcPr>
          <w:p w14:paraId="2948BD71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Powered air-purifying Respirator (PAPR)</w:t>
            </w:r>
          </w:p>
        </w:tc>
        <w:tc>
          <w:tcPr>
            <w:tcW w:w="1260" w:type="dxa"/>
          </w:tcPr>
          <w:p w14:paraId="2948BD72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Canister:</w:t>
            </w:r>
          </w:p>
        </w:tc>
        <w:tc>
          <w:tcPr>
            <w:tcW w:w="2160" w:type="dxa"/>
            <w:vMerge/>
          </w:tcPr>
          <w:p w14:paraId="2948BD73" w14:textId="77777777" w:rsidR="002E10FB" w:rsidRPr="002237E1" w:rsidRDefault="002E10FB" w:rsidP="00B929E9">
            <w:pPr>
              <w:spacing w:line="276" w:lineRule="auto"/>
            </w:pPr>
          </w:p>
        </w:tc>
      </w:tr>
      <w:tr w:rsidR="002E10FB" w:rsidRPr="002237E1" w14:paraId="2948BD7C" w14:textId="77777777" w:rsidTr="002E10FB">
        <w:trPr>
          <w:trHeight w:val="90"/>
        </w:trPr>
        <w:tc>
          <w:tcPr>
            <w:tcW w:w="2346" w:type="dxa"/>
            <w:vMerge/>
          </w:tcPr>
          <w:p w14:paraId="2948BD75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624" w:type="dxa"/>
            <w:vMerge/>
            <w:vAlign w:val="center"/>
          </w:tcPr>
          <w:p w14:paraId="2948BD76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77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78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48BD79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3150" w:type="dxa"/>
            <w:gridSpan w:val="6"/>
            <w:vAlign w:val="center"/>
          </w:tcPr>
          <w:p w14:paraId="2948BD7A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Supplied-air</w:t>
            </w:r>
          </w:p>
        </w:tc>
        <w:tc>
          <w:tcPr>
            <w:tcW w:w="2160" w:type="dxa"/>
            <w:vMerge/>
          </w:tcPr>
          <w:p w14:paraId="2948BD7B" w14:textId="77777777" w:rsidR="002E10FB" w:rsidRPr="002237E1" w:rsidRDefault="002E10FB" w:rsidP="00B929E9">
            <w:pPr>
              <w:spacing w:line="276" w:lineRule="auto"/>
            </w:pPr>
          </w:p>
        </w:tc>
      </w:tr>
      <w:tr w:rsidR="002E10FB" w:rsidRPr="002237E1" w14:paraId="2948BD84" w14:textId="77777777" w:rsidTr="002E10FB">
        <w:trPr>
          <w:trHeight w:val="90"/>
        </w:trPr>
        <w:tc>
          <w:tcPr>
            <w:tcW w:w="2346" w:type="dxa"/>
            <w:vMerge/>
          </w:tcPr>
          <w:p w14:paraId="2948BD7D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624" w:type="dxa"/>
            <w:vMerge/>
            <w:vAlign w:val="center"/>
          </w:tcPr>
          <w:p w14:paraId="2948BD7E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7F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80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48BD81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3150" w:type="dxa"/>
            <w:gridSpan w:val="6"/>
            <w:vAlign w:val="center"/>
          </w:tcPr>
          <w:p w14:paraId="2948BD82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Self-contained breathing apparatus (SCBA)</w:t>
            </w:r>
          </w:p>
        </w:tc>
        <w:tc>
          <w:tcPr>
            <w:tcW w:w="2160" w:type="dxa"/>
            <w:vMerge/>
          </w:tcPr>
          <w:p w14:paraId="2948BD83" w14:textId="77777777" w:rsidR="002E10FB" w:rsidRPr="002237E1" w:rsidRDefault="002E10FB" w:rsidP="00B929E9">
            <w:pPr>
              <w:spacing w:line="276" w:lineRule="auto"/>
            </w:pPr>
          </w:p>
        </w:tc>
      </w:tr>
      <w:tr w:rsidR="002E10FB" w:rsidRPr="002237E1" w14:paraId="2948BD8C" w14:textId="77777777" w:rsidTr="002E10FB">
        <w:trPr>
          <w:trHeight w:val="90"/>
        </w:trPr>
        <w:tc>
          <w:tcPr>
            <w:tcW w:w="2346" w:type="dxa"/>
            <w:vMerge/>
          </w:tcPr>
          <w:p w14:paraId="2948BD85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624" w:type="dxa"/>
            <w:vMerge/>
            <w:vAlign w:val="center"/>
          </w:tcPr>
          <w:p w14:paraId="2948BD86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87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88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48BD89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3150" w:type="dxa"/>
            <w:gridSpan w:val="6"/>
            <w:vAlign w:val="center"/>
          </w:tcPr>
          <w:p w14:paraId="2948BD8A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Disposable filtering face piece</w:t>
            </w:r>
          </w:p>
        </w:tc>
        <w:tc>
          <w:tcPr>
            <w:tcW w:w="2160" w:type="dxa"/>
            <w:vMerge/>
          </w:tcPr>
          <w:p w14:paraId="2948BD8B" w14:textId="77777777" w:rsidR="002E10FB" w:rsidRPr="002237E1" w:rsidRDefault="002E10FB" w:rsidP="00B929E9">
            <w:pPr>
              <w:spacing w:line="276" w:lineRule="auto"/>
            </w:pPr>
          </w:p>
        </w:tc>
      </w:tr>
      <w:tr w:rsidR="002E10FB" w:rsidRPr="002237E1" w14:paraId="2948BD9A" w14:textId="77777777" w:rsidTr="002E10FB">
        <w:trPr>
          <w:trHeight w:val="278"/>
        </w:trPr>
        <w:tc>
          <w:tcPr>
            <w:tcW w:w="2346" w:type="dxa"/>
            <w:vMerge w:val="restart"/>
          </w:tcPr>
          <w:p w14:paraId="2948BD8D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624" w:type="dxa"/>
            <w:vMerge w:val="restart"/>
            <w:vAlign w:val="center"/>
          </w:tcPr>
          <w:p w14:paraId="2948BD8E" w14:textId="77777777" w:rsidR="002E10FB" w:rsidRPr="002237E1" w:rsidRDefault="002E10FB" w:rsidP="00B929E9">
            <w:pPr>
              <w:jc w:val="center"/>
            </w:pPr>
            <w:r w:rsidRPr="002237E1">
              <w:t>Yes</w:t>
            </w:r>
          </w:p>
          <w:p w14:paraId="2948BD8F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 w:val="restart"/>
            <w:vAlign w:val="center"/>
          </w:tcPr>
          <w:p w14:paraId="2948BD90" w14:textId="77777777" w:rsidR="002E10FB" w:rsidRPr="002237E1" w:rsidRDefault="002E10FB" w:rsidP="00B929E9">
            <w:pPr>
              <w:jc w:val="center"/>
            </w:pPr>
            <w:r w:rsidRPr="002237E1">
              <w:t>No</w:t>
            </w:r>
          </w:p>
          <w:p w14:paraId="2948BD91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 w:val="restart"/>
          </w:tcPr>
          <w:p w14:paraId="2948BD92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___ Oxygen Deficient (less than 19.5%)</w:t>
            </w:r>
          </w:p>
          <w:p w14:paraId="2948BD93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___ Gas/Vapors</w:t>
            </w:r>
          </w:p>
          <w:p w14:paraId="2948BD94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___ Particulate (aerosols, mists, dusts, fumes, fogs, smoke, and sprays)</w:t>
            </w:r>
          </w:p>
          <w:p w14:paraId="2948BD95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____ Combination of those listed above</w:t>
            </w:r>
          </w:p>
        </w:tc>
        <w:tc>
          <w:tcPr>
            <w:tcW w:w="360" w:type="dxa"/>
            <w:vAlign w:val="center"/>
          </w:tcPr>
          <w:p w14:paraId="2948BD96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990" w:type="dxa"/>
            <w:vAlign w:val="center"/>
          </w:tcPr>
          <w:p w14:paraId="2948BD97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Half mask</w:t>
            </w:r>
          </w:p>
        </w:tc>
        <w:tc>
          <w:tcPr>
            <w:tcW w:w="2160" w:type="dxa"/>
            <w:gridSpan w:val="5"/>
            <w:vAlign w:val="center"/>
          </w:tcPr>
          <w:p w14:paraId="2948BD98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Canister:</w:t>
            </w:r>
          </w:p>
        </w:tc>
        <w:tc>
          <w:tcPr>
            <w:tcW w:w="2160" w:type="dxa"/>
            <w:vMerge/>
          </w:tcPr>
          <w:p w14:paraId="2948BD99" w14:textId="77777777" w:rsidR="002E10FB" w:rsidRPr="002237E1" w:rsidRDefault="002E10FB" w:rsidP="00B929E9">
            <w:pPr>
              <w:spacing w:line="276" w:lineRule="auto"/>
            </w:pPr>
          </w:p>
        </w:tc>
      </w:tr>
      <w:tr w:rsidR="002E10FB" w:rsidRPr="002237E1" w14:paraId="2948BDA3" w14:textId="77777777" w:rsidTr="002E10FB">
        <w:trPr>
          <w:trHeight w:val="90"/>
        </w:trPr>
        <w:tc>
          <w:tcPr>
            <w:tcW w:w="2346" w:type="dxa"/>
            <w:vMerge/>
          </w:tcPr>
          <w:p w14:paraId="2948BD9B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624" w:type="dxa"/>
            <w:vMerge/>
            <w:vAlign w:val="center"/>
          </w:tcPr>
          <w:p w14:paraId="2948BD9C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9D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9E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360" w:type="dxa"/>
            <w:vAlign w:val="center"/>
          </w:tcPr>
          <w:p w14:paraId="2948BD9F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1440" w:type="dxa"/>
            <w:gridSpan w:val="4"/>
            <w:vAlign w:val="center"/>
          </w:tcPr>
          <w:p w14:paraId="2948BDA0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 xml:space="preserve">Full Face piece </w:t>
            </w:r>
          </w:p>
        </w:tc>
        <w:tc>
          <w:tcPr>
            <w:tcW w:w="1710" w:type="dxa"/>
            <w:gridSpan w:val="2"/>
            <w:vAlign w:val="center"/>
          </w:tcPr>
          <w:p w14:paraId="2948BDA1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Canister:</w:t>
            </w:r>
          </w:p>
        </w:tc>
        <w:tc>
          <w:tcPr>
            <w:tcW w:w="2160" w:type="dxa"/>
            <w:vMerge/>
          </w:tcPr>
          <w:p w14:paraId="2948BDA2" w14:textId="77777777" w:rsidR="002E10FB" w:rsidRPr="002237E1" w:rsidRDefault="002E10FB" w:rsidP="00B929E9">
            <w:pPr>
              <w:spacing w:line="276" w:lineRule="auto"/>
            </w:pPr>
          </w:p>
        </w:tc>
      </w:tr>
      <w:tr w:rsidR="002E10FB" w:rsidRPr="002237E1" w14:paraId="2948BDAC" w14:textId="77777777" w:rsidTr="002E10FB">
        <w:trPr>
          <w:trHeight w:val="90"/>
        </w:trPr>
        <w:tc>
          <w:tcPr>
            <w:tcW w:w="2346" w:type="dxa"/>
            <w:vMerge/>
          </w:tcPr>
          <w:p w14:paraId="2948BDA4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624" w:type="dxa"/>
            <w:vMerge/>
            <w:vAlign w:val="center"/>
          </w:tcPr>
          <w:p w14:paraId="2948BDA5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A6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A7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360" w:type="dxa"/>
            <w:vAlign w:val="center"/>
          </w:tcPr>
          <w:p w14:paraId="2948BDA8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1890" w:type="dxa"/>
            <w:gridSpan w:val="5"/>
            <w:vAlign w:val="center"/>
          </w:tcPr>
          <w:p w14:paraId="2948BDA9" w14:textId="77777777" w:rsidR="002E10FB" w:rsidRPr="002237E1" w:rsidRDefault="002E10FB" w:rsidP="00B929E9">
            <w:pPr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Powered air-purifying Respirator (PAPR)</w:t>
            </w:r>
          </w:p>
        </w:tc>
        <w:tc>
          <w:tcPr>
            <w:tcW w:w="1260" w:type="dxa"/>
          </w:tcPr>
          <w:p w14:paraId="2948BDAA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 xml:space="preserve">Canister: </w:t>
            </w:r>
          </w:p>
        </w:tc>
        <w:tc>
          <w:tcPr>
            <w:tcW w:w="2160" w:type="dxa"/>
            <w:vMerge/>
          </w:tcPr>
          <w:p w14:paraId="2948BDAB" w14:textId="77777777" w:rsidR="002E10FB" w:rsidRPr="002237E1" w:rsidRDefault="002E10FB" w:rsidP="00B929E9">
            <w:pPr>
              <w:spacing w:line="276" w:lineRule="auto"/>
            </w:pPr>
          </w:p>
        </w:tc>
      </w:tr>
      <w:tr w:rsidR="002E10FB" w:rsidRPr="002237E1" w14:paraId="2948BDB4" w14:textId="77777777" w:rsidTr="002E10FB">
        <w:trPr>
          <w:trHeight w:val="90"/>
        </w:trPr>
        <w:tc>
          <w:tcPr>
            <w:tcW w:w="2346" w:type="dxa"/>
            <w:vMerge/>
          </w:tcPr>
          <w:p w14:paraId="2948BDAD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624" w:type="dxa"/>
            <w:vMerge/>
            <w:vAlign w:val="center"/>
          </w:tcPr>
          <w:p w14:paraId="2948BDAE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AF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B0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360" w:type="dxa"/>
            <w:vAlign w:val="center"/>
          </w:tcPr>
          <w:p w14:paraId="2948BDB1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3150" w:type="dxa"/>
            <w:gridSpan w:val="6"/>
            <w:vAlign w:val="center"/>
          </w:tcPr>
          <w:p w14:paraId="2948BDB2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Supplied-air</w:t>
            </w:r>
          </w:p>
        </w:tc>
        <w:tc>
          <w:tcPr>
            <w:tcW w:w="2160" w:type="dxa"/>
            <w:vMerge/>
          </w:tcPr>
          <w:p w14:paraId="2948BDB3" w14:textId="77777777" w:rsidR="002E10FB" w:rsidRPr="002237E1" w:rsidRDefault="002E10FB" w:rsidP="00B929E9">
            <w:pPr>
              <w:spacing w:line="276" w:lineRule="auto"/>
            </w:pPr>
          </w:p>
        </w:tc>
      </w:tr>
      <w:tr w:rsidR="002E10FB" w:rsidRPr="002237E1" w14:paraId="2948BDBC" w14:textId="77777777" w:rsidTr="002E10FB">
        <w:trPr>
          <w:trHeight w:val="90"/>
        </w:trPr>
        <w:tc>
          <w:tcPr>
            <w:tcW w:w="2346" w:type="dxa"/>
            <w:vMerge/>
          </w:tcPr>
          <w:p w14:paraId="2948BDB5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624" w:type="dxa"/>
            <w:vMerge/>
            <w:vAlign w:val="center"/>
          </w:tcPr>
          <w:p w14:paraId="2948BDB6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B7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B8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360" w:type="dxa"/>
            <w:vAlign w:val="center"/>
          </w:tcPr>
          <w:p w14:paraId="2948BDB9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3150" w:type="dxa"/>
            <w:gridSpan w:val="6"/>
            <w:vAlign w:val="center"/>
          </w:tcPr>
          <w:p w14:paraId="2948BDBA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Self-contained breathing apparatus (SCBA)</w:t>
            </w:r>
          </w:p>
        </w:tc>
        <w:tc>
          <w:tcPr>
            <w:tcW w:w="2160" w:type="dxa"/>
            <w:vMerge/>
          </w:tcPr>
          <w:p w14:paraId="2948BDBB" w14:textId="77777777" w:rsidR="002E10FB" w:rsidRPr="002237E1" w:rsidRDefault="002E10FB" w:rsidP="00B929E9">
            <w:pPr>
              <w:spacing w:line="276" w:lineRule="auto"/>
            </w:pPr>
          </w:p>
        </w:tc>
      </w:tr>
      <w:tr w:rsidR="002E10FB" w:rsidRPr="002237E1" w14:paraId="2948BDC4" w14:textId="77777777" w:rsidTr="002E10FB">
        <w:trPr>
          <w:trHeight w:val="90"/>
        </w:trPr>
        <w:tc>
          <w:tcPr>
            <w:tcW w:w="2346" w:type="dxa"/>
            <w:vMerge/>
          </w:tcPr>
          <w:p w14:paraId="2948BDBD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624" w:type="dxa"/>
            <w:vMerge/>
            <w:vAlign w:val="center"/>
          </w:tcPr>
          <w:p w14:paraId="2948BDBE" w14:textId="77777777" w:rsidR="002E10FB" w:rsidRPr="002237E1" w:rsidRDefault="002E10FB" w:rsidP="00B929E9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14:paraId="2948BDBF" w14:textId="77777777" w:rsidR="002E10FB" w:rsidRPr="002237E1" w:rsidRDefault="002E10FB" w:rsidP="00B929E9">
            <w:pPr>
              <w:jc w:val="center"/>
            </w:pPr>
          </w:p>
        </w:tc>
        <w:tc>
          <w:tcPr>
            <w:tcW w:w="2160" w:type="dxa"/>
            <w:vMerge/>
          </w:tcPr>
          <w:p w14:paraId="2948BDC0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360" w:type="dxa"/>
            <w:vAlign w:val="center"/>
          </w:tcPr>
          <w:p w14:paraId="2948BDC1" w14:textId="77777777" w:rsidR="002E10FB" w:rsidRPr="002237E1" w:rsidRDefault="002E10FB" w:rsidP="00B929E9">
            <w:pPr>
              <w:spacing w:line="276" w:lineRule="auto"/>
            </w:pPr>
          </w:p>
        </w:tc>
        <w:tc>
          <w:tcPr>
            <w:tcW w:w="3150" w:type="dxa"/>
            <w:gridSpan w:val="6"/>
            <w:vAlign w:val="center"/>
          </w:tcPr>
          <w:p w14:paraId="2948BDC2" w14:textId="77777777" w:rsidR="002E10FB" w:rsidRPr="002237E1" w:rsidRDefault="002E10FB" w:rsidP="00B929E9">
            <w:pPr>
              <w:spacing w:line="276" w:lineRule="auto"/>
              <w:rPr>
                <w:sz w:val="18"/>
                <w:szCs w:val="18"/>
              </w:rPr>
            </w:pPr>
            <w:r w:rsidRPr="002237E1">
              <w:rPr>
                <w:sz w:val="18"/>
                <w:szCs w:val="18"/>
              </w:rPr>
              <w:t>Disposable filtering face piece</w:t>
            </w:r>
          </w:p>
        </w:tc>
        <w:tc>
          <w:tcPr>
            <w:tcW w:w="2160" w:type="dxa"/>
            <w:vMerge/>
          </w:tcPr>
          <w:p w14:paraId="2948BDC3" w14:textId="77777777" w:rsidR="002E10FB" w:rsidRPr="002237E1" w:rsidRDefault="002E10FB" w:rsidP="00B929E9">
            <w:pPr>
              <w:spacing w:line="276" w:lineRule="auto"/>
            </w:pPr>
          </w:p>
        </w:tc>
      </w:tr>
    </w:tbl>
    <w:p w14:paraId="2948BDC5" w14:textId="77777777" w:rsidR="002E10FB" w:rsidRPr="002237E1" w:rsidRDefault="002E10FB" w:rsidP="002E10FB">
      <w:pPr>
        <w:rPr>
          <w:rFonts w:ascii="Calibri" w:eastAsia="Calibri" w:hAnsi="Calibri"/>
          <w:b/>
        </w:rPr>
      </w:pPr>
    </w:p>
    <w:p w14:paraId="2948BDC6" w14:textId="77777777" w:rsidR="002E10FB" w:rsidRDefault="002E10FB" w:rsidP="002E10FB">
      <w:pPr>
        <w:spacing w:after="0" w:line="240" w:lineRule="auto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Change out Schedule: _________________________________________________________</w:t>
      </w:r>
    </w:p>
    <w:p w14:paraId="2948BDC7" w14:textId="5624EAD7" w:rsidR="002E10FB" w:rsidRPr="00FD4F97" w:rsidRDefault="002E10FB" w:rsidP="002E10FB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FD4F97">
        <w:rPr>
          <w:rFonts w:ascii="Calibri" w:eastAsia="Calibri" w:hAnsi="Calibri"/>
          <w:b/>
          <w:sz w:val="20"/>
          <w:szCs w:val="20"/>
        </w:rPr>
        <w:t>Medical Evaluations conducted by:</w:t>
      </w:r>
      <w:r w:rsidRPr="00FD4F97">
        <w:rPr>
          <w:rFonts w:ascii="Calibri" w:eastAsia="Calibri" w:hAnsi="Calibri"/>
          <w:sz w:val="20"/>
          <w:szCs w:val="20"/>
        </w:rPr>
        <w:t xml:space="preserve"> ______________________________________________</w:t>
      </w:r>
      <w:r w:rsidR="00AF5BB2">
        <w:rPr>
          <w:rFonts w:ascii="Calibri" w:eastAsia="Calibri" w:hAnsi="Calibri"/>
          <w:sz w:val="20"/>
          <w:szCs w:val="20"/>
        </w:rPr>
        <w:tab/>
      </w:r>
      <w:r w:rsidRPr="00FD4F97">
        <w:rPr>
          <w:rFonts w:ascii="Calibri" w:eastAsia="Calibri" w:hAnsi="Calibri"/>
          <w:b/>
          <w:sz w:val="20"/>
          <w:szCs w:val="20"/>
        </w:rPr>
        <w:t>Valid for</w:t>
      </w:r>
      <w:r w:rsidRPr="00FD4F97">
        <w:rPr>
          <w:rFonts w:ascii="Calibri" w:eastAsia="Calibri" w:hAnsi="Calibri"/>
          <w:sz w:val="20"/>
          <w:szCs w:val="20"/>
        </w:rPr>
        <w:t>: 1 year</w:t>
      </w:r>
    </w:p>
    <w:p w14:paraId="2948BDC8" w14:textId="41AE3CBD" w:rsidR="002E10FB" w:rsidRPr="001133B1" w:rsidRDefault="002E10FB" w:rsidP="002E10FB">
      <w:pPr>
        <w:spacing w:after="0" w:line="240" w:lineRule="auto"/>
        <w:rPr>
          <w:rFonts w:ascii="Calibri" w:eastAsia="Calibri" w:hAnsi="Calibri"/>
          <w:sz w:val="20"/>
          <w:szCs w:val="20"/>
          <w:u w:val="single"/>
        </w:rPr>
      </w:pPr>
      <w:r w:rsidRPr="00FD4F97">
        <w:rPr>
          <w:rFonts w:ascii="Calibri" w:eastAsia="Calibri" w:hAnsi="Calibri"/>
          <w:sz w:val="20"/>
          <w:szCs w:val="20"/>
        </w:rPr>
        <w:t>Address: ___________________________________________________________________</w:t>
      </w:r>
      <w:r w:rsidR="00A0435E">
        <w:rPr>
          <w:rFonts w:ascii="Calibri" w:eastAsia="Calibri" w:hAnsi="Calibri"/>
          <w:sz w:val="20"/>
          <w:szCs w:val="20"/>
        </w:rPr>
        <w:t>_</w:t>
      </w:r>
    </w:p>
    <w:p w14:paraId="2948BDC9" w14:textId="77777777" w:rsidR="002E10FB" w:rsidRPr="00FD4F97" w:rsidRDefault="002E10FB" w:rsidP="002E10FB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FD4F97">
        <w:rPr>
          <w:rFonts w:ascii="Calibri" w:eastAsia="Calibri" w:hAnsi="Calibri"/>
          <w:b/>
          <w:sz w:val="20"/>
          <w:szCs w:val="20"/>
        </w:rPr>
        <w:t>Fit Tests conducted by:</w:t>
      </w:r>
      <w:r w:rsidRPr="00FD4F97">
        <w:rPr>
          <w:rFonts w:ascii="Calibri" w:eastAsia="Calibri" w:hAnsi="Calibri"/>
          <w:sz w:val="20"/>
          <w:szCs w:val="20"/>
        </w:rPr>
        <w:t xml:space="preserve"> ________________________________________________________</w:t>
      </w:r>
      <w:r w:rsidRPr="00FD4F97">
        <w:rPr>
          <w:rFonts w:ascii="Calibri" w:eastAsia="Calibri" w:hAnsi="Calibri"/>
          <w:sz w:val="20"/>
          <w:szCs w:val="20"/>
        </w:rPr>
        <w:tab/>
      </w:r>
      <w:r w:rsidRPr="00FD4F97">
        <w:rPr>
          <w:rFonts w:ascii="Calibri" w:eastAsia="Calibri" w:hAnsi="Calibri"/>
          <w:b/>
          <w:sz w:val="20"/>
          <w:szCs w:val="20"/>
        </w:rPr>
        <w:t>Valid for</w:t>
      </w:r>
      <w:r w:rsidRPr="00FD4F97">
        <w:rPr>
          <w:rFonts w:ascii="Calibri" w:eastAsia="Calibri" w:hAnsi="Calibri"/>
          <w:sz w:val="20"/>
          <w:szCs w:val="20"/>
        </w:rPr>
        <w:t>: 1 year</w:t>
      </w:r>
    </w:p>
    <w:p w14:paraId="2948BDCA" w14:textId="545CEEAF" w:rsidR="002E10FB" w:rsidRPr="00FD4F97" w:rsidRDefault="002E10FB" w:rsidP="002E10FB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FD4F97">
        <w:rPr>
          <w:rFonts w:ascii="Calibri" w:eastAsia="Calibri" w:hAnsi="Calibri"/>
          <w:sz w:val="20"/>
          <w:szCs w:val="20"/>
        </w:rPr>
        <w:t>Address: ___________________________________________________________________</w:t>
      </w:r>
      <w:r w:rsidR="00A0435E">
        <w:rPr>
          <w:rFonts w:ascii="Calibri" w:eastAsia="Calibri" w:hAnsi="Calibri"/>
          <w:sz w:val="20"/>
          <w:szCs w:val="20"/>
        </w:rPr>
        <w:t>_</w:t>
      </w:r>
      <w:bookmarkStart w:id="0" w:name="_GoBack"/>
      <w:bookmarkEnd w:id="0"/>
    </w:p>
    <w:p w14:paraId="2948BDCB" w14:textId="2B12A501" w:rsidR="002E10FB" w:rsidRPr="00FD4F97" w:rsidRDefault="002E10FB" w:rsidP="002E10FB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FD4F97">
        <w:rPr>
          <w:rFonts w:ascii="Calibri" w:eastAsia="Calibri" w:hAnsi="Calibri"/>
          <w:b/>
          <w:sz w:val="20"/>
          <w:szCs w:val="20"/>
        </w:rPr>
        <w:t xml:space="preserve">Training conducted by: </w:t>
      </w:r>
      <w:r w:rsidRPr="00FD4F97">
        <w:rPr>
          <w:rFonts w:ascii="Calibri" w:eastAsia="Calibri" w:hAnsi="Calibri"/>
          <w:sz w:val="20"/>
          <w:szCs w:val="20"/>
        </w:rPr>
        <w:t>_________________</w:t>
      </w:r>
      <w:r w:rsidR="00C9231C">
        <w:rPr>
          <w:rFonts w:ascii="Calibri" w:eastAsia="Calibri" w:hAnsi="Calibri"/>
          <w:sz w:val="20"/>
          <w:szCs w:val="20"/>
        </w:rPr>
        <w:t xml:space="preserve"> </w:t>
      </w:r>
      <w:r w:rsidRPr="00FD4F97">
        <w:rPr>
          <w:rFonts w:ascii="Calibri" w:eastAsia="Calibri" w:hAnsi="Calibri"/>
          <w:sz w:val="20"/>
          <w:szCs w:val="20"/>
        </w:rPr>
        <w:t>Title_____________</w:t>
      </w:r>
      <w:r w:rsidR="00C9231C">
        <w:rPr>
          <w:rFonts w:ascii="Calibri" w:eastAsia="Calibri" w:hAnsi="Calibri"/>
          <w:sz w:val="20"/>
          <w:szCs w:val="20"/>
        </w:rPr>
        <w:t xml:space="preserve"> </w:t>
      </w:r>
      <w:r w:rsidRPr="00FD4F97">
        <w:rPr>
          <w:rFonts w:ascii="Calibri" w:eastAsia="Calibri" w:hAnsi="Calibri"/>
          <w:sz w:val="20"/>
          <w:szCs w:val="20"/>
        </w:rPr>
        <w:t>Company________________</w:t>
      </w:r>
      <w:proofErr w:type="gramStart"/>
      <w:r w:rsidRPr="00FD4F97">
        <w:rPr>
          <w:rFonts w:ascii="Calibri" w:eastAsia="Calibri" w:hAnsi="Calibri"/>
          <w:sz w:val="20"/>
          <w:szCs w:val="20"/>
        </w:rPr>
        <w:t xml:space="preserve">_  </w:t>
      </w:r>
      <w:r w:rsidRPr="00FD4F97">
        <w:rPr>
          <w:rFonts w:ascii="Calibri" w:eastAsia="Calibri" w:hAnsi="Calibri"/>
          <w:b/>
          <w:sz w:val="20"/>
          <w:szCs w:val="20"/>
        </w:rPr>
        <w:t>Valid</w:t>
      </w:r>
      <w:proofErr w:type="gramEnd"/>
      <w:r w:rsidRPr="00FD4F97">
        <w:rPr>
          <w:rFonts w:ascii="Calibri" w:eastAsia="Calibri" w:hAnsi="Calibri"/>
          <w:b/>
          <w:sz w:val="20"/>
          <w:szCs w:val="20"/>
        </w:rPr>
        <w:t xml:space="preserve"> for</w:t>
      </w:r>
      <w:r w:rsidRPr="00FD4F97">
        <w:rPr>
          <w:rFonts w:ascii="Calibri" w:eastAsia="Calibri" w:hAnsi="Calibri"/>
          <w:sz w:val="20"/>
          <w:szCs w:val="20"/>
        </w:rPr>
        <w:t>:  1 year</w:t>
      </w:r>
    </w:p>
    <w:p w14:paraId="2948BDCC" w14:textId="77777777" w:rsidR="002E10FB" w:rsidRPr="00FD4F97" w:rsidRDefault="002E10FB" w:rsidP="002E10FB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FD4F97">
        <w:rPr>
          <w:rFonts w:ascii="Calibri" w:eastAsia="Calibri" w:hAnsi="Calibri"/>
          <w:b/>
          <w:sz w:val="20"/>
          <w:szCs w:val="20"/>
        </w:rPr>
        <w:t xml:space="preserve">Maintenance: </w:t>
      </w:r>
      <w:r w:rsidRPr="00FD4F97">
        <w:rPr>
          <w:rFonts w:ascii="Calibri" w:eastAsia="Calibri" w:hAnsi="Calibri"/>
          <w:sz w:val="20"/>
          <w:szCs w:val="20"/>
        </w:rPr>
        <w:t xml:space="preserve">Refer to Apollo AISH 32 Respiratory Protection Program </w:t>
      </w:r>
    </w:p>
    <w:p w14:paraId="2948BDCD" w14:textId="77777777" w:rsidR="002E10FB" w:rsidRPr="00FD4F97" w:rsidRDefault="002E10FB" w:rsidP="002E10FB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FD4F97">
        <w:rPr>
          <w:rFonts w:ascii="Calibri" w:eastAsia="Calibri" w:hAnsi="Calibri"/>
          <w:b/>
          <w:sz w:val="20"/>
          <w:szCs w:val="20"/>
        </w:rPr>
        <w:t>Cleaning:</w:t>
      </w:r>
      <w:r w:rsidRPr="00FD4F97">
        <w:rPr>
          <w:rFonts w:ascii="Calibri" w:eastAsia="Calibri" w:hAnsi="Calibri"/>
          <w:sz w:val="20"/>
          <w:szCs w:val="20"/>
        </w:rPr>
        <w:t xml:space="preserve">  To be cleaned with mild soap and water. Dust-mask good for one use. Respirators not to be shared between employees</w:t>
      </w:r>
    </w:p>
    <w:p w14:paraId="2948BDCE" w14:textId="77777777" w:rsidR="002E10FB" w:rsidRPr="00FD4F97" w:rsidRDefault="002E10FB" w:rsidP="002E10FB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FD4F97">
        <w:rPr>
          <w:rFonts w:ascii="Calibri" w:eastAsia="Calibri" w:hAnsi="Calibri"/>
          <w:b/>
          <w:sz w:val="20"/>
          <w:szCs w:val="20"/>
        </w:rPr>
        <w:t xml:space="preserve">Storage: </w:t>
      </w:r>
      <w:r w:rsidRPr="00FD4F97">
        <w:rPr>
          <w:rFonts w:ascii="Calibri" w:eastAsia="Calibri" w:hAnsi="Calibri"/>
          <w:sz w:val="20"/>
          <w:szCs w:val="20"/>
        </w:rPr>
        <w:t>in plastic zip lock bags, stored in</w:t>
      </w:r>
      <w:r w:rsidRPr="00FD4F97">
        <w:rPr>
          <w:rFonts w:ascii="Calibri" w:eastAsia="Calibri" w:hAnsi="Calibri"/>
          <w:b/>
          <w:sz w:val="20"/>
          <w:szCs w:val="20"/>
        </w:rPr>
        <w:t>______________________________________________________</w:t>
      </w:r>
    </w:p>
    <w:p w14:paraId="2948BDCF" w14:textId="77777777" w:rsidR="002E10FB" w:rsidRPr="00FD4F97" w:rsidRDefault="002E10FB" w:rsidP="002E10FB">
      <w:pPr>
        <w:spacing w:after="0"/>
        <w:rPr>
          <w:rFonts w:ascii="Calibri" w:eastAsia="Calibri" w:hAnsi="Calibri"/>
          <w:sz w:val="20"/>
          <w:szCs w:val="20"/>
        </w:rPr>
      </w:pPr>
      <w:r w:rsidRPr="00FD4F97">
        <w:rPr>
          <w:rFonts w:ascii="Calibri" w:eastAsia="Calibri" w:hAnsi="Calibri"/>
          <w:b/>
          <w:sz w:val="20"/>
          <w:szCs w:val="20"/>
        </w:rPr>
        <w:t xml:space="preserve">Inspection: </w:t>
      </w:r>
      <w:r w:rsidRPr="00FD4F97">
        <w:rPr>
          <w:rFonts w:ascii="Calibri" w:eastAsia="Calibri" w:hAnsi="Calibri"/>
          <w:sz w:val="20"/>
          <w:szCs w:val="20"/>
        </w:rPr>
        <w:t>Prior to each use. Refer to Apollo AISH 32 for specific methods</w:t>
      </w:r>
    </w:p>
    <w:p w14:paraId="2948BDD0" w14:textId="77777777" w:rsidR="002E10FB" w:rsidRPr="00FD4F97" w:rsidRDefault="002E10FB" w:rsidP="002E10FB">
      <w:pPr>
        <w:spacing w:after="0"/>
        <w:rPr>
          <w:rFonts w:ascii="Calibri" w:eastAsia="Calibri" w:hAnsi="Calibri"/>
          <w:b/>
          <w:sz w:val="20"/>
          <w:szCs w:val="20"/>
        </w:rPr>
      </w:pPr>
      <w:r w:rsidRPr="00FD4F97">
        <w:rPr>
          <w:rFonts w:ascii="Calibri" w:eastAsia="Calibri" w:hAnsi="Calibri"/>
          <w:b/>
          <w:sz w:val="20"/>
          <w:szCs w:val="20"/>
        </w:rPr>
        <w:t>Ensuring Safe Air quality</w:t>
      </w:r>
      <w:r w:rsidRPr="00FD4F97">
        <w:rPr>
          <w:rFonts w:ascii="Calibri" w:eastAsia="Calibri" w:hAnsi="Calibri"/>
          <w:sz w:val="20"/>
          <w:szCs w:val="20"/>
        </w:rPr>
        <w:t xml:space="preserve">: Refer to Apollo AISH 32 Respiratory Protection. </w:t>
      </w:r>
      <w:r w:rsidRPr="00FD4F97">
        <w:rPr>
          <w:rFonts w:ascii="Calibri" w:eastAsia="Calibri" w:hAnsi="Calibri"/>
          <w:b/>
          <w:sz w:val="20"/>
          <w:szCs w:val="20"/>
        </w:rPr>
        <w:t>No Apollo employee will work in IDLH environments unless approved by Corporate Safety Manager Mike Ellis or Jeff Grade.</w:t>
      </w:r>
    </w:p>
    <w:p w14:paraId="2948BDD1" w14:textId="77777777" w:rsidR="002E10FB" w:rsidRPr="00FD4F97" w:rsidRDefault="002E10FB" w:rsidP="002E10FB">
      <w:pPr>
        <w:spacing w:after="0"/>
        <w:rPr>
          <w:rFonts w:ascii="Calibri" w:eastAsia="Calibri" w:hAnsi="Calibri"/>
          <w:i/>
          <w:sz w:val="20"/>
          <w:szCs w:val="20"/>
        </w:rPr>
      </w:pPr>
      <w:r w:rsidRPr="00FD4F97">
        <w:rPr>
          <w:rFonts w:ascii="Calibri" w:eastAsia="Calibri" w:hAnsi="Calibri"/>
          <w:i/>
          <w:sz w:val="20"/>
          <w:szCs w:val="20"/>
        </w:rPr>
        <w:t>*Program Administrator shall conduct random inspections to ensure proper respirator selection and use.</w:t>
      </w:r>
    </w:p>
    <w:p w14:paraId="2948BDD2" w14:textId="77777777" w:rsidR="00EA3E7E" w:rsidRPr="002E10FB" w:rsidRDefault="00EA3E7E" w:rsidP="002E10FB"/>
    <w:sectPr w:rsidR="00EA3E7E" w:rsidRPr="002E10FB" w:rsidSect="002E1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2E14B" w14:textId="77777777" w:rsidR="009711B0" w:rsidRDefault="009711B0" w:rsidP="009552E4">
      <w:pPr>
        <w:spacing w:after="0" w:line="240" w:lineRule="auto"/>
      </w:pPr>
      <w:r>
        <w:separator/>
      </w:r>
    </w:p>
  </w:endnote>
  <w:endnote w:type="continuationSeparator" w:id="0">
    <w:p w14:paraId="2BFE4D10" w14:textId="77777777" w:rsidR="009711B0" w:rsidRDefault="009711B0" w:rsidP="0095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A92FB" w14:textId="77777777" w:rsidR="009711B0" w:rsidRDefault="009711B0" w:rsidP="009552E4">
      <w:pPr>
        <w:spacing w:after="0" w:line="240" w:lineRule="auto"/>
      </w:pPr>
      <w:r>
        <w:separator/>
      </w:r>
    </w:p>
  </w:footnote>
  <w:footnote w:type="continuationSeparator" w:id="0">
    <w:p w14:paraId="471608E6" w14:textId="77777777" w:rsidR="009711B0" w:rsidRDefault="009711B0" w:rsidP="0095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594"/>
    <w:multiLevelType w:val="hybridMultilevel"/>
    <w:tmpl w:val="3592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776E"/>
    <w:multiLevelType w:val="hybridMultilevel"/>
    <w:tmpl w:val="88B63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446"/>
    <w:multiLevelType w:val="hybridMultilevel"/>
    <w:tmpl w:val="9A72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5B88"/>
    <w:multiLevelType w:val="hybridMultilevel"/>
    <w:tmpl w:val="1528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B61EE"/>
    <w:multiLevelType w:val="hybridMultilevel"/>
    <w:tmpl w:val="B0AA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C3202"/>
    <w:multiLevelType w:val="hybridMultilevel"/>
    <w:tmpl w:val="88B63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10358"/>
    <w:multiLevelType w:val="hybridMultilevel"/>
    <w:tmpl w:val="876EE7B6"/>
    <w:lvl w:ilvl="0" w:tplc="D3B459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50807"/>
    <w:multiLevelType w:val="hybridMultilevel"/>
    <w:tmpl w:val="88B63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422"/>
    <w:rsid w:val="00041C1E"/>
    <w:rsid w:val="00064F38"/>
    <w:rsid w:val="000A262F"/>
    <w:rsid w:val="000A60CA"/>
    <w:rsid w:val="000F03BF"/>
    <w:rsid w:val="000F716B"/>
    <w:rsid w:val="000F7927"/>
    <w:rsid w:val="001133B1"/>
    <w:rsid w:val="00160C28"/>
    <w:rsid w:val="00234AA3"/>
    <w:rsid w:val="00292869"/>
    <w:rsid w:val="002D363A"/>
    <w:rsid w:val="002D5B33"/>
    <w:rsid w:val="002E10FB"/>
    <w:rsid w:val="002E2C80"/>
    <w:rsid w:val="002F5615"/>
    <w:rsid w:val="00307482"/>
    <w:rsid w:val="00331F15"/>
    <w:rsid w:val="003A076D"/>
    <w:rsid w:val="003A09A1"/>
    <w:rsid w:val="003A511D"/>
    <w:rsid w:val="0043077F"/>
    <w:rsid w:val="0044220B"/>
    <w:rsid w:val="0045398E"/>
    <w:rsid w:val="00466102"/>
    <w:rsid w:val="004673A8"/>
    <w:rsid w:val="004874CB"/>
    <w:rsid w:val="004C3499"/>
    <w:rsid w:val="004D587E"/>
    <w:rsid w:val="004F01B9"/>
    <w:rsid w:val="00505B68"/>
    <w:rsid w:val="005101E7"/>
    <w:rsid w:val="0056115A"/>
    <w:rsid w:val="005852AF"/>
    <w:rsid w:val="006B053A"/>
    <w:rsid w:val="006B1183"/>
    <w:rsid w:val="006C08D3"/>
    <w:rsid w:val="006D15FB"/>
    <w:rsid w:val="00727626"/>
    <w:rsid w:val="007941A0"/>
    <w:rsid w:val="00797C55"/>
    <w:rsid w:val="007F0AE5"/>
    <w:rsid w:val="00835D78"/>
    <w:rsid w:val="00870975"/>
    <w:rsid w:val="00883103"/>
    <w:rsid w:val="0088763D"/>
    <w:rsid w:val="008F21BF"/>
    <w:rsid w:val="009033A8"/>
    <w:rsid w:val="00932817"/>
    <w:rsid w:val="009552E4"/>
    <w:rsid w:val="0096089A"/>
    <w:rsid w:val="009711B0"/>
    <w:rsid w:val="009A57FF"/>
    <w:rsid w:val="009B2BBF"/>
    <w:rsid w:val="009C1E93"/>
    <w:rsid w:val="00A0435E"/>
    <w:rsid w:val="00A0707D"/>
    <w:rsid w:val="00A104B3"/>
    <w:rsid w:val="00A6405E"/>
    <w:rsid w:val="00A82142"/>
    <w:rsid w:val="00A91F75"/>
    <w:rsid w:val="00A92D29"/>
    <w:rsid w:val="00AB5430"/>
    <w:rsid w:val="00AC32A3"/>
    <w:rsid w:val="00AC7F71"/>
    <w:rsid w:val="00AD5A9D"/>
    <w:rsid w:val="00AE7C27"/>
    <w:rsid w:val="00AF5BB2"/>
    <w:rsid w:val="00B2486B"/>
    <w:rsid w:val="00B401A8"/>
    <w:rsid w:val="00B40916"/>
    <w:rsid w:val="00B4783F"/>
    <w:rsid w:val="00B87CB0"/>
    <w:rsid w:val="00BA2283"/>
    <w:rsid w:val="00BB7682"/>
    <w:rsid w:val="00BD0143"/>
    <w:rsid w:val="00BD4F9D"/>
    <w:rsid w:val="00C553BB"/>
    <w:rsid w:val="00C9231C"/>
    <w:rsid w:val="00CA3674"/>
    <w:rsid w:val="00D0115A"/>
    <w:rsid w:val="00D04B01"/>
    <w:rsid w:val="00D2689C"/>
    <w:rsid w:val="00D309F8"/>
    <w:rsid w:val="00D35A63"/>
    <w:rsid w:val="00D44AF3"/>
    <w:rsid w:val="00D74DC8"/>
    <w:rsid w:val="00DB61BB"/>
    <w:rsid w:val="00DE75A2"/>
    <w:rsid w:val="00DF3E86"/>
    <w:rsid w:val="00DF6A94"/>
    <w:rsid w:val="00E137B2"/>
    <w:rsid w:val="00E274D3"/>
    <w:rsid w:val="00E6287C"/>
    <w:rsid w:val="00E64673"/>
    <w:rsid w:val="00EA04BA"/>
    <w:rsid w:val="00EA3E7E"/>
    <w:rsid w:val="00EB0B86"/>
    <w:rsid w:val="00EE1422"/>
    <w:rsid w:val="00EF722B"/>
    <w:rsid w:val="00F01575"/>
    <w:rsid w:val="00F23176"/>
    <w:rsid w:val="00F245BB"/>
    <w:rsid w:val="00F419F6"/>
    <w:rsid w:val="00FA0954"/>
    <w:rsid w:val="00FC2165"/>
    <w:rsid w:val="00FD73E5"/>
    <w:rsid w:val="00FD73FC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8BD03"/>
  <w15:docId w15:val="{1828C825-CEFD-4993-96D1-9AED2913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2B"/>
    <w:pPr>
      <w:ind w:left="720"/>
      <w:contextualSpacing/>
    </w:pPr>
  </w:style>
  <w:style w:type="table" w:styleId="TableGrid">
    <w:name w:val="Table Grid"/>
    <w:basedOn w:val="TableNormal"/>
    <w:uiPriority w:val="59"/>
    <w:rsid w:val="00E2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E4"/>
  </w:style>
  <w:style w:type="paragraph" w:styleId="Footer">
    <w:name w:val="footer"/>
    <w:basedOn w:val="Normal"/>
    <w:link w:val="FooterChar"/>
    <w:uiPriority w:val="99"/>
    <w:unhideWhenUsed/>
    <w:rsid w:val="00955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E4"/>
  </w:style>
  <w:style w:type="table" w:customStyle="1" w:styleId="TableGrid1">
    <w:name w:val="Table Grid1"/>
    <w:basedOn w:val="TableNormal"/>
    <w:next w:val="TableGrid"/>
    <w:uiPriority w:val="59"/>
    <w:rsid w:val="003074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Welsch</dc:creator>
  <cp:lastModifiedBy>Dan Charboneau</cp:lastModifiedBy>
  <cp:revision>9</cp:revision>
  <cp:lastPrinted>2012-07-17T19:02:00Z</cp:lastPrinted>
  <dcterms:created xsi:type="dcterms:W3CDTF">2012-08-01T17:03:00Z</dcterms:created>
  <dcterms:modified xsi:type="dcterms:W3CDTF">2020-02-03T18:42:00Z</dcterms:modified>
</cp:coreProperties>
</file>